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ABDB" w14:textId="0F9FC3BD" w:rsidR="00C905FC" w:rsidRPr="00641006" w:rsidRDefault="00C905FC" w:rsidP="00E25362">
      <w:pPr>
        <w:pStyle w:val="Default"/>
        <w:spacing w:before="120" w:after="60"/>
        <w:contextualSpacing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641006">
        <w:rPr>
          <w:rFonts w:ascii="Calibri" w:hAnsi="Calibri" w:cs="Calibri"/>
          <w:b/>
          <w:bCs/>
          <w:color w:val="auto"/>
          <w:sz w:val="20"/>
          <w:szCs w:val="20"/>
        </w:rPr>
        <w:t>UMOWA NR …./OWESCW/</w:t>
      </w:r>
      <w:r w:rsidRPr="00F353C5">
        <w:rPr>
          <w:rFonts w:ascii="Calibri" w:hAnsi="Calibri" w:cs="Calibri"/>
          <w:b/>
          <w:bCs/>
          <w:color w:val="auto"/>
          <w:sz w:val="20"/>
          <w:szCs w:val="20"/>
        </w:rPr>
        <w:t>WF</w:t>
      </w:r>
      <w:r w:rsidRPr="00641006">
        <w:rPr>
          <w:rFonts w:ascii="Calibri" w:hAnsi="Calibri" w:cs="Calibri"/>
          <w:b/>
          <w:bCs/>
          <w:color w:val="auto"/>
          <w:sz w:val="20"/>
          <w:szCs w:val="20"/>
        </w:rPr>
        <w:t>/U</w:t>
      </w:r>
      <w:r w:rsidR="00486575">
        <w:rPr>
          <w:rFonts w:ascii="Calibri" w:hAnsi="Calibri" w:cs="Calibri"/>
          <w:b/>
          <w:bCs/>
          <w:color w:val="auto"/>
          <w:sz w:val="20"/>
          <w:szCs w:val="20"/>
        </w:rPr>
        <w:t>/…….</w:t>
      </w:r>
    </w:p>
    <w:p w14:paraId="10E19221" w14:textId="77777777" w:rsidR="00E25362" w:rsidRDefault="00C905FC" w:rsidP="00E25362">
      <w:pPr>
        <w:shd w:val="clear" w:color="auto" w:fill="FFFFFF"/>
        <w:tabs>
          <w:tab w:val="left" w:pos="1080"/>
        </w:tabs>
        <w:spacing w:before="120" w:after="0" w:line="240" w:lineRule="auto"/>
        <w:contextualSpacing/>
        <w:jc w:val="center"/>
        <w:rPr>
          <w:rFonts w:cs="Calibri"/>
        </w:rPr>
      </w:pPr>
      <w:r w:rsidRPr="00641006">
        <w:rPr>
          <w:rFonts w:eastAsia="Calibri" w:cs="Calibri"/>
          <w:b/>
          <w:bCs/>
        </w:rPr>
        <w:t xml:space="preserve">o </w:t>
      </w:r>
      <w:r w:rsidR="00867D64">
        <w:rPr>
          <w:rFonts w:eastAsia="Calibri" w:cs="Calibri"/>
          <w:b/>
          <w:bCs/>
        </w:rPr>
        <w:t>udzielenie wsparcia finansowego na utworzenie i utrzymanie miejsc pracy</w:t>
      </w:r>
      <w:r w:rsidR="00E25362">
        <w:rPr>
          <w:rFonts w:eastAsia="Calibri" w:cs="Calibri"/>
          <w:b/>
          <w:bCs/>
        </w:rPr>
        <w:t xml:space="preserve"> </w:t>
      </w:r>
      <w:r w:rsidR="00E25362">
        <w:rPr>
          <w:rFonts w:eastAsia="Calibri" w:cs="Calibri"/>
          <w:b/>
          <w:bCs/>
        </w:rPr>
        <w:br/>
      </w:r>
    </w:p>
    <w:p w14:paraId="6957555A" w14:textId="38AFBB14" w:rsidR="00E25362" w:rsidRPr="00F353C5" w:rsidRDefault="00E25362" w:rsidP="00E25362">
      <w:pPr>
        <w:shd w:val="clear" w:color="auto" w:fill="FFFFFF"/>
        <w:tabs>
          <w:tab w:val="left" w:pos="1080"/>
        </w:tabs>
        <w:spacing w:before="120" w:after="0" w:line="240" w:lineRule="auto"/>
        <w:contextualSpacing/>
        <w:jc w:val="center"/>
        <w:rPr>
          <w:rFonts w:eastAsia="Calibri" w:cs="Calibri"/>
          <w:b/>
          <w:bCs/>
        </w:rPr>
      </w:pPr>
      <w:r w:rsidRPr="00833C6A">
        <w:rPr>
          <w:rFonts w:cs="Calibri"/>
        </w:rPr>
        <w:t>w ramach</w:t>
      </w:r>
    </w:p>
    <w:p w14:paraId="7594AF23" w14:textId="55F85EE6" w:rsidR="00C905FC" w:rsidRPr="00833C6A" w:rsidRDefault="00C83AF5" w:rsidP="00E25362">
      <w:pPr>
        <w:pStyle w:val="Default"/>
        <w:spacing w:after="120"/>
        <w:jc w:val="center"/>
        <w:rPr>
          <w:rFonts w:ascii="Calibri" w:hAnsi="Calibri" w:cs="Calibri"/>
          <w:color w:val="auto"/>
          <w:sz w:val="20"/>
          <w:szCs w:val="20"/>
        </w:rPr>
      </w:pPr>
      <w:r w:rsidRPr="00833C6A">
        <w:rPr>
          <w:rFonts w:ascii="Calibri" w:hAnsi="Calibri" w:cs="Calibri"/>
          <w:bCs/>
          <w:color w:val="auto"/>
          <w:sz w:val="20"/>
          <w:szCs w:val="20"/>
        </w:rPr>
        <w:t>Programu Fundusze Europejskie dla Śląskiego 2021-2027</w:t>
      </w:r>
      <w:bookmarkStart w:id="0" w:name="_GoBack"/>
      <w:bookmarkEnd w:id="0"/>
      <w:r w:rsidR="00C905FC" w:rsidRPr="00833C6A">
        <w:rPr>
          <w:rFonts w:ascii="Calibri" w:hAnsi="Calibri" w:cs="Calibri"/>
          <w:color w:val="auto"/>
          <w:sz w:val="20"/>
          <w:szCs w:val="20"/>
        </w:rPr>
        <w:br/>
      </w:r>
      <w:r w:rsidR="00833C6A">
        <w:rPr>
          <w:rFonts w:ascii="Calibri" w:hAnsi="Calibri" w:cs="Calibri"/>
          <w:bCs/>
          <w:color w:val="auto"/>
          <w:sz w:val="20"/>
          <w:szCs w:val="20"/>
        </w:rPr>
        <w:t>Priorytet</w:t>
      </w:r>
      <w:r w:rsidR="00833C6A" w:rsidRPr="00833C6A">
        <w:rPr>
          <w:rFonts w:ascii="Calibri" w:hAnsi="Calibri" w:cs="Calibri"/>
          <w:bCs/>
          <w:color w:val="auto"/>
          <w:sz w:val="20"/>
          <w:szCs w:val="20"/>
        </w:rPr>
        <w:t xml:space="preserve"> VII Fundusze Europejskie dla społeczeństwa, </w:t>
      </w:r>
      <w:r w:rsidR="00833C6A" w:rsidRPr="00833C6A">
        <w:rPr>
          <w:rFonts w:ascii="Calibri" w:hAnsi="Calibri" w:cs="Calibri"/>
          <w:bCs/>
          <w:color w:val="auto"/>
          <w:sz w:val="20"/>
          <w:szCs w:val="20"/>
        </w:rPr>
        <w:br/>
        <w:t xml:space="preserve">Działania 7.1 Ekonomia społeczna </w:t>
      </w:r>
      <w:r w:rsidR="00833C6A" w:rsidRPr="00833C6A">
        <w:rPr>
          <w:rFonts w:ascii="Calibri" w:hAnsi="Calibri" w:cs="Calibri"/>
          <w:bCs/>
          <w:color w:val="auto"/>
          <w:sz w:val="20"/>
          <w:szCs w:val="20"/>
        </w:rPr>
        <w:br/>
        <w:t>Typ 1 Wzmocnienie sektora ekonomii społecznej</w:t>
      </w:r>
    </w:p>
    <w:p w14:paraId="4C1D8B54" w14:textId="345D7C7D" w:rsidR="00C905FC" w:rsidRPr="00833C6A" w:rsidRDefault="00C905FC" w:rsidP="00C905FC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833C6A">
        <w:rPr>
          <w:rFonts w:ascii="Calibri" w:hAnsi="Calibri" w:cs="Calibri"/>
          <w:b/>
          <w:bCs/>
          <w:color w:val="auto"/>
          <w:sz w:val="20"/>
          <w:szCs w:val="20"/>
        </w:rPr>
        <w:t>projekt: „OWES subregionu Centralno-Wschodniego</w:t>
      </w:r>
      <w:r w:rsidR="00833C6A">
        <w:rPr>
          <w:rFonts w:ascii="Calibri" w:hAnsi="Calibri" w:cs="Calibri"/>
          <w:b/>
          <w:bCs/>
          <w:color w:val="auto"/>
          <w:sz w:val="20"/>
          <w:szCs w:val="20"/>
        </w:rPr>
        <w:t xml:space="preserve"> 2024-2029</w:t>
      </w:r>
      <w:r w:rsidRPr="00833C6A">
        <w:rPr>
          <w:rFonts w:ascii="Calibri" w:hAnsi="Calibri" w:cs="Calibri"/>
          <w:b/>
          <w:bCs/>
          <w:color w:val="auto"/>
          <w:sz w:val="20"/>
          <w:szCs w:val="20"/>
        </w:rPr>
        <w:t>”</w:t>
      </w:r>
    </w:p>
    <w:p w14:paraId="2476E731" w14:textId="65CBC65C" w:rsidR="00C905FC" w:rsidRPr="00833C6A" w:rsidRDefault="00C905FC" w:rsidP="00C905FC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833C6A">
        <w:rPr>
          <w:rFonts w:ascii="Calibri" w:hAnsi="Calibri" w:cs="Calibri"/>
          <w:bCs/>
          <w:color w:val="auto"/>
          <w:sz w:val="20"/>
          <w:szCs w:val="20"/>
        </w:rPr>
        <w:t>współfinansowany ze środków Unii Europejskiej w ramach Europejskiego Funduszu Społecznego</w:t>
      </w:r>
      <w:r w:rsidR="00833C6A">
        <w:rPr>
          <w:rFonts w:ascii="Calibri" w:hAnsi="Calibri" w:cs="Calibri"/>
          <w:bCs/>
          <w:color w:val="auto"/>
          <w:sz w:val="20"/>
          <w:szCs w:val="20"/>
        </w:rPr>
        <w:t xml:space="preserve"> Plus</w:t>
      </w:r>
    </w:p>
    <w:p w14:paraId="63489A94" w14:textId="77777777" w:rsidR="00833C6A" w:rsidRPr="00833C6A" w:rsidRDefault="00833C6A" w:rsidP="00833C6A">
      <w:pPr>
        <w:spacing w:after="0"/>
        <w:jc w:val="center"/>
        <w:rPr>
          <w:rFonts w:eastAsia="Calibri" w:cs="Calibri"/>
          <w:bCs/>
        </w:rPr>
      </w:pPr>
      <w:r w:rsidRPr="00833C6A">
        <w:rPr>
          <w:rFonts w:eastAsia="Calibri" w:cs="Calibri"/>
          <w:bCs/>
        </w:rPr>
        <w:t>Nr Umowy o dofinansowanie projektu z Instytucją Zarządzającą</w:t>
      </w:r>
      <w:r w:rsidRPr="00833C6A">
        <w:rPr>
          <w:rFonts w:eastAsia="Calibri" w:cs="Calibri"/>
          <w:bCs/>
          <w:vertAlign w:val="superscript"/>
        </w:rPr>
        <w:footnoteReference w:id="1"/>
      </w:r>
      <w:r w:rsidRPr="00833C6A">
        <w:rPr>
          <w:rFonts w:eastAsia="Calibri" w:cs="Calibri"/>
          <w:bCs/>
        </w:rPr>
        <w:t xml:space="preserve">: </w:t>
      </w:r>
    </w:p>
    <w:p w14:paraId="2DD6943E" w14:textId="735F097D" w:rsidR="00C905FC" w:rsidRPr="00641006" w:rsidRDefault="00833C6A" w:rsidP="00833C6A">
      <w:pPr>
        <w:spacing w:after="0"/>
        <w:jc w:val="center"/>
        <w:rPr>
          <w:rFonts w:eastAsia="Calibri" w:cs="Calibri"/>
          <w:b/>
          <w:bCs/>
        </w:rPr>
      </w:pPr>
      <w:r w:rsidRPr="00833C6A">
        <w:rPr>
          <w:rFonts w:eastAsia="Calibri" w:cs="Calibri"/>
          <w:bCs/>
        </w:rPr>
        <w:t>UDA-FESL.07.01-IZ.01-03D3/23-00</w:t>
      </w:r>
    </w:p>
    <w:p w14:paraId="1C01DA48" w14:textId="7C7F6C05" w:rsidR="00C905FC" w:rsidRPr="00641006" w:rsidRDefault="00C905FC" w:rsidP="00C905FC">
      <w:pPr>
        <w:pStyle w:val="Default"/>
        <w:spacing w:before="240" w:line="360" w:lineRule="auto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awarta w </w:t>
      </w:r>
      <w:r>
        <w:rPr>
          <w:rFonts w:ascii="Calibri" w:hAnsi="Calibri" w:cs="Calibri"/>
          <w:iCs/>
          <w:color w:val="auto"/>
          <w:sz w:val="20"/>
          <w:szCs w:val="20"/>
        </w:rPr>
        <w:t>…….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 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dnia </w:t>
      </w:r>
      <w:r w:rsidR="00833C6A">
        <w:rPr>
          <w:rFonts w:ascii="Calibri" w:hAnsi="Calibri" w:cs="Calibri"/>
          <w:color w:val="auto"/>
          <w:sz w:val="20"/>
          <w:szCs w:val="20"/>
        </w:rPr>
        <w:t>…</w:t>
      </w:r>
      <w:proofErr w:type="spellStart"/>
      <w:r w:rsidR="00833C6A">
        <w:rPr>
          <w:rFonts w:ascii="Calibri" w:hAnsi="Calibri" w:cs="Calibri"/>
          <w:color w:val="auto"/>
          <w:sz w:val="20"/>
          <w:szCs w:val="20"/>
        </w:rPr>
        <w:t>dd.mm.rrrr</w:t>
      </w:r>
      <w:proofErr w:type="spellEnd"/>
    </w:p>
    <w:p w14:paraId="0E1FAD46" w14:textId="77777777" w:rsidR="00C905FC" w:rsidRPr="00641006" w:rsidRDefault="00C905FC" w:rsidP="00C905FC">
      <w:pPr>
        <w:pStyle w:val="Default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pomiędzy: </w:t>
      </w:r>
    </w:p>
    <w:p w14:paraId="70471F98" w14:textId="77777777" w:rsidR="00C905FC" w:rsidRPr="00641006" w:rsidRDefault="00C905FC" w:rsidP="00C905FC">
      <w:pPr>
        <w:pStyle w:val="Default"/>
        <w:spacing w:line="360" w:lineRule="auto"/>
        <w:rPr>
          <w:rFonts w:ascii="Calibri" w:hAnsi="Calibri" w:cs="Calibri"/>
          <w:b/>
          <w:iCs/>
          <w:color w:val="auto"/>
          <w:sz w:val="20"/>
          <w:szCs w:val="20"/>
        </w:rPr>
      </w:pPr>
      <w:r w:rsidRPr="00E06A44">
        <w:rPr>
          <w:rFonts w:ascii="Calibri" w:hAnsi="Calibri" w:cs="Calibri"/>
          <w:b/>
          <w:iCs/>
          <w:color w:val="auto"/>
          <w:sz w:val="20"/>
          <w:szCs w:val="20"/>
        </w:rPr>
        <w:t>Fundacją Regionalnej Agencji Promocji Zatrudnienia</w:t>
      </w:r>
    </w:p>
    <w:p w14:paraId="10A45B6B" w14:textId="452BC9B0" w:rsidR="00C905FC" w:rsidRDefault="007F45A7" w:rsidP="007F45A7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iCs/>
          <w:color w:val="auto"/>
          <w:sz w:val="20"/>
          <w:szCs w:val="20"/>
        </w:rPr>
        <w:t xml:space="preserve">dane Fundacji </w:t>
      </w:r>
    </w:p>
    <w:p w14:paraId="5CC779AC" w14:textId="77777777" w:rsidR="007F45A7" w:rsidRDefault="007F45A7" w:rsidP="00C905FC">
      <w:pPr>
        <w:pStyle w:val="Default"/>
        <w:spacing w:before="60" w:after="120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lub</w:t>
      </w:r>
    </w:p>
    <w:p w14:paraId="22123A2E" w14:textId="19A7B44E" w:rsidR="007F45A7" w:rsidRDefault="007F45A7" w:rsidP="00C905FC">
      <w:pPr>
        <w:pStyle w:val="Default"/>
        <w:spacing w:before="60" w:after="120"/>
        <w:rPr>
          <w:rFonts w:ascii="Calibri" w:hAnsi="Calibri" w:cs="Calibri"/>
          <w:b/>
          <w:color w:val="auto"/>
          <w:sz w:val="20"/>
          <w:szCs w:val="20"/>
        </w:rPr>
      </w:pPr>
      <w:r w:rsidRPr="007F45A7">
        <w:rPr>
          <w:rFonts w:ascii="Calibri" w:hAnsi="Calibri" w:cs="Calibri"/>
          <w:b/>
          <w:bCs/>
          <w:color w:val="auto"/>
          <w:sz w:val="20"/>
          <w:szCs w:val="20"/>
        </w:rPr>
        <w:t>Renata Pytlarz-Kowalska ARK AGENCJA PRACY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</w:t>
      </w:r>
    </w:p>
    <w:p w14:paraId="3BE53A22" w14:textId="10F96114" w:rsidR="007F45A7" w:rsidRPr="007F45A7" w:rsidRDefault="007F45A7" w:rsidP="00C905FC">
      <w:pPr>
        <w:pStyle w:val="Default"/>
        <w:spacing w:before="60" w:after="120"/>
        <w:rPr>
          <w:rFonts w:ascii="Calibri" w:hAnsi="Calibri" w:cs="Calibri"/>
          <w:color w:val="auto"/>
          <w:sz w:val="20"/>
          <w:szCs w:val="20"/>
        </w:rPr>
      </w:pPr>
      <w:r w:rsidRPr="007F45A7">
        <w:rPr>
          <w:rFonts w:ascii="Calibri" w:hAnsi="Calibri" w:cs="Calibri"/>
          <w:color w:val="auto"/>
          <w:sz w:val="20"/>
          <w:szCs w:val="20"/>
        </w:rPr>
        <w:t>dane ARK</w:t>
      </w:r>
      <w:r w:rsidRPr="007F45A7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7F45A7">
        <w:rPr>
          <w:rFonts w:ascii="Calibri" w:hAnsi="Calibri" w:cs="Calibri"/>
          <w:color w:val="auto"/>
          <w:sz w:val="20"/>
          <w:szCs w:val="20"/>
        </w:rPr>
        <w:t>AGENCJA PRACY</w:t>
      </w:r>
    </w:p>
    <w:p w14:paraId="0C53CFD9" w14:textId="2CF91F6C" w:rsidR="00C905FC" w:rsidRPr="00C02BD9" w:rsidRDefault="00C905FC" w:rsidP="00C905FC">
      <w:pPr>
        <w:pStyle w:val="Default"/>
        <w:spacing w:before="60" w:after="120"/>
        <w:rPr>
          <w:rFonts w:ascii="Calibri" w:hAnsi="Calibri" w:cs="Calibri"/>
          <w:b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zwaną</w:t>
      </w:r>
      <w:r>
        <w:rPr>
          <w:rFonts w:ascii="Calibri" w:hAnsi="Calibri" w:cs="Calibri"/>
          <w:color w:val="auto"/>
          <w:sz w:val="20"/>
          <w:szCs w:val="20"/>
        </w:rPr>
        <w:t xml:space="preserve"> w dalszej części umowy </w:t>
      </w:r>
      <w:r w:rsidRPr="00641006">
        <w:rPr>
          <w:rFonts w:ascii="Calibri" w:hAnsi="Calibri" w:cs="Calibri"/>
          <w:b/>
          <w:color w:val="auto"/>
          <w:sz w:val="20"/>
          <w:szCs w:val="20"/>
        </w:rPr>
        <w:t>„</w:t>
      </w:r>
      <w:r w:rsidRPr="00F353C5">
        <w:rPr>
          <w:rFonts w:ascii="Calibri" w:hAnsi="Calibri" w:cs="Calibri"/>
          <w:b/>
          <w:color w:val="auto"/>
          <w:sz w:val="20"/>
          <w:szCs w:val="20"/>
        </w:rPr>
        <w:t>Operatorem”</w:t>
      </w:r>
      <w:r w:rsidR="00E53856" w:rsidRPr="00F353C5">
        <w:rPr>
          <w:rFonts w:ascii="Calibri" w:hAnsi="Calibri" w:cs="Calibri"/>
          <w:b/>
          <w:color w:val="auto"/>
          <w:sz w:val="20"/>
          <w:szCs w:val="20"/>
        </w:rPr>
        <w:t xml:space="preserve"> („Beneficjent”</w:t>
      </w:r>
      <w:r w:rsidR="00E53856" w:rsidRPr="00F353C5">
        <w:rPr>
          <w:rFonts w:ascii="Calibri" w:hAnsi="Calibri" w:cs="Calibri"/>
          <w:color w:val="auto"/>
          <w:sz w:val="20"/>
          <w:szCs w:val="20"/>
        </w:rPr>
        <w:t>)</w:t>
      </w:r>
      <w:r w:rsidRPr="00F353C5">
        <w:rPr>
          <w:rFonts w:ascii="Calibri" w:hAnsi="Calibri" w:cs="Calibri"/>
          <w:b/>
          <w:color w:val="auto"/>
          <w:sz w:val="20"/>
          <w:szCs w:val="20"/>
        </w:rPr>
        <w:t>,</w:t>
      </w:r>
    </w:p>
    <w:p w14:paraId="06595F40" w14:textId="77777777" w:rsidR="00C905FC" w:rsidRPr="00641006" w:rsidRDefault="00C905FC" w:rsidP="00C905FC">
      <w:pPr>
        <w:pStyle w:val="Default"/>
        <w:spacing w:before="120" w:after="120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a </w:t>
      </w:r>
    </w:p>
    <w:p w14:paraId="2DA7BC32" w14:textId="77777777" w:rsidR="00C905FC" w:rsidRPr="00641006" w:rsidRDefault="00C905FC" w:rsidP="00C905FC">
      <w:pPr>
        <w:pStyle w:val="Default"/>
        <w:spacing w:before="120" w:after="120"/>
        <w:rPr>
          <w:rFonts w:ascii="Calibri" w:hAnsi="Calibri" w:cs="Calibri"/>
          <w:b/>
          <w:iCs/>
          <w:color w:val="auto"/>
          <w:sz w:val="20"/>
          <w:szCs w:val="20"/>
        </w:rPr>
      </w:pPr>
      <w:r>
        <w:rPr>
          <w:rFonts w:ascii="Calibri" w:hAnsi="Calibri" w:cs="Calibri"/>
          <w:b/>
          <w:iCs/>
          <w:color w:val="auto"/>
          <w:sz w:val="20"/>
          <w:szCs w:val="20"/>
        </w:rPr>
        <w:t>……………………</w:t>
      </w:r>
      <w:r w:rsidRPr="00641006">
        <w:rPr>
          <w:rFonts w:ascii="Calibri" w:hAnsi="Calibri" w:cs="Calibri"/>
          <w:b/>
          <w:iCs/>
          <w:color w:val="auto"/>
          <w:sz w:val="20"/>
          <w:szCs w:val="20"/>
        </w:rPr>
        <w:t xml:space="preserve">, </w:t>
      </w:r>
    </w:p>
    <w:p w14:paraId="16EB8882" w14:textId="77777777" w:rsidR="00C905FC" w:rsidRPr="00641006" w:rsidRDefault="00C905FC" w:rsidP="00C905FC">
      <w:pPr>
        <w:pStyle w:val="Default"/>
        <w:spacing w:before="120"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z siedzibą  w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……….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przy ul.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……………….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, 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kod  adres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>, NIP</w:t>
      </w:r>
      <w:r>
        <w:rPr>
          <w:rFonts w:ascii="Calibri" w:hAnsi="Calibri" w:cs="Calibri"/>
          <w:iCs/>
          <w:color w:val="auto"/>
          <w:sz w:val="20"/>
          <w:szCs w:val="20"/>
        </w:rPr>
        <w:t>………….</w:t>
      </w:r>
      <w:r w:rsidRPr="00641006">
        <w:rPr>
          <w:rFonts w:ascii="Calibri" w:hAnsi="Calibri" w:cs="Calibri"/>
          <w:iCs/>
          <w:color w:val="auto"/>
          <w:sz w:val="20"/>
          <w:szCs w:val="20"/>
          <w:highlight w:val="yellow"/>
        </w:rPr>
        <w:br/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REGON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……………..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wpisaną do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………………….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prowadzonego przez Sąd Rejonowy w </w:t>
      </w:r>
      <w:r>
        <w:rPr>
          <w:rFonts w:ascii="Calibri" w:hAnsi="Calibri" w:cs="Calibri"/>
          <w:iCs/>
          <w:color w:val="auto"/>
          <w:sz w:val="20"/>
          <w:szCs w:val="20"/>
        </w:rPr>
        <w:t xml:space="preserve">………………… 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 Krajowego Rejestru Sądowego pod numerem KRS </w:t>
      </w:r>
      <w:r>
        <w:rPr>
          <w:rFonts w:ascii="Calibri" w:hAnsi="Calibri" w:cs="Calibri"/>
          <w:iCs/>
          <w:color w:val="auto"/>
          <w:sz w:val="20"/>
          <w:szCs w:val="20"/>
        </w:rPr>
        <w:t>…….</w:t>
      </w:r>
      <w:r w:rsidRPr="00641006">
        <w:rPr>
          <w:rFonts w:ascii="Calibri" w:hAnsi="Calibri" w:cs="Calibri"/>
          <w:iCs/>
          <w:color w:val="auto"/>
          <w:sz w:val="20"/>
          <w:szCs w:val="20"/>
        </w:rPr>
        <w:t xml:space="preserve">, </w:t>
      </w:r>
      <w:r w:rsidRPr="00641006">
        <w:rPr>
          <w:rFonts w:ascii="Calibri" w:hAnsi="Calibri" w:cs="Calibri"/>
          <w:color w:val="auto"/>
          <w:sz w:val="20"/>
          <w:szCs w:val="20"/>
        </w:rPr>
        <w:t>reprezentowan</w:t>
      </w:r>
      <w:r>
        <w:rPr>
          <w:rFonts w:ascii="Calibri" w:hAnsi="Calibri" w:cs="Calibri"/>
          <w:color w:val="auto"/>
          <w:sz w:val="20"/>
          <w:szCs w:val="20"/>
        </w:rPr>
        <w:t>ym/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ą przez: </w:t>
      </w:r>
    </w:p>
    <w:p w14:paraId="64E09B7F" w14:textId="77777777" w:rsidR="00C905FC" w:rsidRDefault="00C905FC" w:rsidP="00C905FC">
      <w:pPr>
        <w:pStyle w:val="Default"/>
        <w:spacing w:before="60"/>
        <w:rPr>
          <w:rFonts w:ascii="Calibri" w:hAnsi="Calibri" w:cs="Calibri"/>
          <w:b/>
          <w:color w:val="auto"/>
          <w:sz w:val="20"/>
          <w:szCs w:val="20"/>
        </w:rPr>
      </w:pPr>
      <w:r w:rsidRPr="00C02BD9">
        <w:rPr>
          <w:rFonts w:ascii="Calibri" w:hAnsi="Calibri" w:cs="Calibri"/>
          <w:b/>
          <w:color w:val="auto"/>
          <w:sz w:val="20"/>
          <w:szCs w:val="20"/>
        </w:rPr>
        <w:t>………….. – ……………</w:t>
      </w:r>
    </w:p>
    <w:p w14:paraId="17BA40CA" w14:textId="77777777" w:rsidR="00C905FC" w:rsidRPr="00C02BD9" w:rsidRDefault="00C905FC" w:rsidP="00C905FC">
      <w:pPr>
        <w:pStyle w:val="Default"/>
        <w:spacing w:before="60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641006">
        <w:rPr>
          <w:rFonts w:ascii="Calibri" w:hAnsi="Calibri" w:cs="Calibri"/>
          <w:color w:val="auto"/>
          <w:sz w:val="20"/>
          <w:szCs w:val="20"/>
        </w:rPr>
        <w:t>wan</w:t>
      </w:r>
      <w:r>
        <w:rPr>
          <w:rFonts w:ascii="Calibri" w:hAnsi="Calibri" w:cs="Calibri"/>
          <w:color w:val="auto"/>
          <w:sz w:val="20"/>
          <w:szCs w:val="20"/>
        </w:rPr>
        <w:t>ym/</w:t>
      </w:r>
      <w:r w:rsidRPr="00641006">
        <w:rPr>
          <w:rFonts w:ascii="Calibri" w:hAnsi="Calibri" w:cs="Calibri"/>
          <w:color w:val="auto"/>
          <w:sz w:val="20"/>
          <w:szCs w:val="20"/>
        </w:rPr>
        <w:t>ą</w:t>
      </w:r>
      <w:r>
        <w:rPr>
          <w:rFonts w:ascii="Calibri" w:hAnsi="Calibri" w:cs="Calibri"/>
          <w:color w:val="auto"/>
          <w:sz w:val="20"/>
          <w:szCs w:val="20"/>
        </w:rPr>
        <w:t xml:space="preserve"> w dalszej części umowy </w:t>
      </w:r>
      <w:r w:rsidRPr="00641006">
        <w:rPr>
          <w:rFonts w:ascii="Calibri" w:hAnsi="Calibri" w:cs="Calibri"/>
          <w:b/>
          <w:color w:val="auto"/>
          <w:sz w:val="20"/>
          <w:szCs w:val="20"/>
        </w:rPr>
        <w:t>„Beneficjentem pomocy”</w:t>
      </w:r>
    </w:p>
    <w:p w14:paraId="5F543D34" w14:textId="77777777" w:rsidR="00C905FC" w:rsidRDefault="00C905FC" w:rsidP="00C905FC">
      <w:pPr>
        <w:pStyle w:val="Default"/>
        <w:spacing w:before="120" w:after="120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>zwanych dalej Stronami</w:t>
      </w:r>
    </w:p>
    <w:p w14:paraId="6CB5E172" w14:textId="3DBCDA18" w:rsidR="006B422A" w:rsidRDefault="00C905FC" w:rsidP="00C905FC">
      <w:r>
        <w:rPr>
          <w:rFonts w:cs="Calibri"/>
          <w:b/>
        </w:rPr>
        <w:t xml:space="preserve">Strony </w:t>
      </w:r>
      <w:r w:rsidRPr="00641006">
        <w:rPr>
          <w:rFonts w:cs="Calibri"/>
          <w:b/>
        </w:rPr>
        <w:t>uzgodniły, co następuje:</w:t>
      </w:r>
    </w:p>
    <w:p w14:paraId="78013E1D" w14:textId="77777777" w:rsidR="004943F3" w:rsidRDefault="004943F3" w:rsidP="00E53856">
      <w:pPr>
        <w:spacing w:before="120" w:after="120" w:line="240" w:lineRule="auto"/>
        <w:jc w:val="center"/>
        <w:rPr>
          <w:rFonts w:eastAsia="Calibri" w:cs="Calibri"/>
          <w:b/>
          <w:bCs/>
        </w:rPr>
      </w:pPr>
    </w:p>
    <w:p w14:paraId="07320281" w14:textId="77777777" w:rsidR="00141F89" w:rsidRDefault="00141F89" w:rsidP="00E53856">
      <w:pPr>
        <w:spacing w:before="120" w:after="120" w:line="240" w:lineRule="auto"/>
        <w:jc w:val="center"/>
        <w:rPr>
          <w:rFonts w:eastAsia="Calibri" w:cs="Calibri"/>
          <w:b/>
          <w:bCs/>
        </w:rPr>
      </w:pPr>
    </w:p>
    <w:p w14:paraId="62C77298" w14:textId="1CCA10BB" w:rsidR="005A3D6C" w:rsidRDefault="005A3D6C" w:rsidP="00E53856">
      <w:pPr>
        <w:spacing w:before="120" w:after="120" w:line="240" w:lineRule="auto"/>
        <w:jc w:val="center"/>
        <w:rPr>
          <w:rFonts w:eastAsia="Calibri" w:cs="Calibri"/>
          <w:b/>
          <w:bCs/>
        </w:rPr>
      </w:pPr>
      <w:r w:rsidRPr="00641006">
        <w:rPr>
          <w:rFonts w:eastAsia="Calibri" w:cs="Calibri"/>
          <w:b/>
          <w:bCs/>
        </w:rPr>
        <w:t xml:space="preserve">§ </w:t>
      </w:r>
      <w:r>
        <w:rPr>
          <w:rFonts w:eastAsia="Calibri" w:cs="Calibri"/>
          <w:b/>
          <w:bCs/>
        </w:rPr>
        <w:t xml:space="preserve">1 </w:t>
      </w:r>
      <w:r w:rsidR="00947BDB">
        <w:rPr>
          <w:rFonts w:eastAsia="Calibri" w:cs="Calibri"/>
          <w:b/>
          <w:bCs/>
        </w:rPr>
        <w:br/>
      </w:r>
      <w:r>
        <w:rPr>
          <w:rFonts w:eastAsia="Calibri" w:cs="Calibri"/>
          <w:b/>
          <w:bCs/>
        </w:rPr>
        <w:t xml:space="preserve">Słownik pojęć </w:t>
      </w:r>
    </w:p>
    <w:p w14:paraId="2CF3F727" w14:textId="411083A8" w:rsidR="005A3D6C" w:rsidRDefault="00B640E4" w:rsidP="00185E4D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B640E4">
        <w:rPr>
          <w:rFonts w:ascii="Calibri" w:hAnsi="Calibri" w:cs="Calibri"/>
          <w:color w:val="auto"/>
          <w:sz w:val="20"/>
          <w:szCs w:val="20"/>
        </w:rPr>
        <w:t>Strony przyjmują słownik pojęć w kształcie zgodnym z Regulaminem projektu „OWES subregionu Centralno-Wschodniego 20</w:t>
      </w:r>
      <w:r>
        <w:rPr>
          <w:rFonts w:ascii="Calibri" w:hAnsi="Calibri" w:cs="Calibri"/>
          <w:color w:val="auto"/>
          <w:sz w:val="20"/>
          <w:szCs w:val="20"/>
        </w:rPr>
        <w:t>24-2029</w:t>
      </w:r>
      <w:r w:rsidRPr="00AD22B6">
        <w:rPr>
          <w:rFonts w:ascii="Calibri" w:hAnsi="Calibri" w:cs="Calibri"/>
          <w:color w:val="auto"/>
          <w:sz w:val="20"/>
          <w:szCs w:val="20"/>
        </w:rPr>
        <w:t>” (dalej również „Regulamin projektu”).</w:t>
      </w:r>
    </w:p>
    <w:p w14:paraId="3DA7FE9C" w14:textId="77777777" w:rsidR="00FF057E" w:rsidRPr="00B640E4" w:rsidRDefault="00FF057E" w:rsidP="00FF057E">
      <w:pPr>
        <w:pStyle w:val="Default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219F1AE" w14:textId="3B2530B3" w:rsidR="00E53856" w:rsidRPr="00641006" w:rsidRDefault="00E53856" w:rsidP="00FF057E">
      <w:pPr>
        <w:spacing w:after="0" w:line="240" w:lineRule="auto"/>
        <w:jc w:val="center"/>
        <w:rPr>
          <w:rFonts w:eastAsia="Calibri" w:cs="Calibri"/>
          <w:b/>
          <w:bCs/>
        </w:rPr>
      </w:pPr>
      <w:r w:rsidRPr="00641006">
        <w:rPr>
          <w:rFonts w:eastAsia="Calibri" w:cs="Calibri"/>
          <w:b/>
          <w:bCs/>
        </w:rPr>
        <w:t xml:space="preserve">§ </w:t>
      </w:r>
      <w:r w:rsidR="005A3D6C">
        <w:rPr>
          <w:rFonts w:eastAsia="Calibri" w:cs="Calibri"/>
          <w:b/>
          <w:bCs/>
        </w:rPr>
        <w:t>2</w:t>
      </w:r>
      <w:r w:rsidRPr="00641006">
        <w:rPr>
          <w:rFonts w:eastAsia="Calibri" w:cs="Calibri"/>
          <w:b/>
          <w:bCs/>
        </w:rPr>
        <w:t xml:space="preserve"> </w:t>
      </w:r>
      <w:r w:rsidR="00947BDB">
        <w:rPr>
          <w:rFonts w:eastAsia="Calibri" w:cs="Calibri"/>
          <w:b/>
          <w:bCs/>
        </w:rPr>
        <w:br/>
      </w:r>
      <w:r>
        <w:rPr>
          <w:rFonts w:eastAsia="Calibri" w:cs="Calibri"/>
          <w:b/>
          <w:bCs/>
        </w:rPr>
        <w:t>Przedmiot umowy</w:t>
      </w:r>
    </w:p>
    <w:p w14:paraId="23CA1C7C" w14:textId="1233646E" w:rsidR="00433946" w:rsidRPr="004943F3" w:rsidRDefault="00E53856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4943F3">
        <w:rPr>
          <w:rFonts w:ascii="Calibri" w:hAnsi="Calibri" w:cs="Calibri"/>
          <w:color w:val="auto"/>
          <w:sz w:val="20"/>
          <w:szCs w:val="20"/>
        </w:rPr>
        <w:lastRenderedPageBreak/>
        <w:t xml:space="preserve">Przedmiotem niniejszej Umowy jest udzielenie przez Operatora </w:t>
      </w:r>
      <w:r w:rsidR="00433946" w:rsidRPr="004943F3">
        <w:rPr>
          <w:rFonts w:ascii="Calibri" w:hAnsi="Calibri" w:cs="Calibri"/>
          <w:color w:val="auto"/>
          <w:sz w:val="20"/>
          <w:szCs w:val="20"/>
        </w:rPr>
        <w:t xml:space="preserve">wsparcia finansowego na utworzenie i utrzymanie </w:t>
      </w:r>
      <w:r w:rsidR="004943F3">
        <w:rPr>
          <w:rFonts w:ascii="Calibri" w:hAnsi="Calibri" w:cs="Calibri"/>
          <w:color w:val="auto"/>
          <w:sz w:val="20"/>
          <w:szCs w:val="20"/>
        </w:rPr>
        <w:t xml:space="preserve">nowych </w:t>
      </w:r>
      <w:r w:rsidR="00433946" w:rsidRPr="004943F3">
        <w:rPr>
          <w:rFonts w:ascii="Calibri" w:hAnsi="Calibri" w:cs="Calibri"/>
          <w:color w:val="auto"/>
          <w:sz w:val="20"/>
          <w:szCs w:val="20"/>
        </w:rPr>
        <w:t>miejsc pracy w nowotworzonym przedsiębiorstwie społecznym (PS), w tym podmiocie ekonomii społecznej</w:t>
      </w:r>
      <w:r w:rsidR="00433946" w:rsidRPr="004943F3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"/>
      </w:r>
      <w:r w:rsidR="00433946" w:rsidRPr="004943F3">
        <w:rPr>
          <w:rFonts w:ascii="Calibri" w:hAnsi="Calibri" w:cs="Calibri"/>
          <w:color w:val="auto"/>
          <w:sz w:val="20"/>
          <w:szCs w:val="20"/>
        </w:rPr>
        <w:t xml:space="preserve"> (PES) przekształcającym się w PS lub istniejącym PS</w:t>
      </w:r>
      <w:r w:rsidR="00433946" w:rsidRPr="004943F3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3"/>
      </w:r>
      <w:r w:rsidR="004943F3">
        <w:rPr>
          <w:rFonts w:ascii="Calibri" w:hAnsi="Calibri" w:cs="Calibri"/>
          <w:color w:val="auto"/>
          <w:sz w:val="20"/>
          <w:szCs w:val="20"/>
        </w:rPr>
        <w:t>, zwanym dalej „wsparciem finansowym”.</w:t>
      </w:r>
    </w:p>
    <w:p w14:paraId="42E3464C" w14:textId="2FEA5791" w:rsidR="004943F3" w:rsidRPr="005F2A41" w:rsidRDefault="004943F3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4943F3">
        <w:rPr>
          <w:rFonts w:ascii="Calibri" w:hAnsi="Calibri" w:cs="Calibri"/>
          <w:bCs/>
          <w:color w:val="auto"/>
          <w:sz w:val="20"/>
          <w:szCs w:val="20"/>
        </w:rPr>
        <w:t xml:space="preserve">Wsparcie finansowe udzielane jest wyłącznie na tworzenie i utrzymanie nowych miejsc pracy. Powyższe oznacza, że </w:t>
      </w:r>
      <w:r>
        <w:rPr>
          <w:rFonts w:ascii="Calibri" w:hAnsi="Calibri" w:cs="Calibri"/>
          <w:bCs/>
          <w:color w:val="auto"/>
          <w:sz w:val="20"/>
          <w:szCs w:val="20"/>
        </w:rPr>
        <w:br/>
      </w:r>
      <w:r w:rsidRPr="004943F3">
        <w:rPr>
          <w:rFonts w:ascii="Calibri" w:hAnsi="Calibri" w:cs="Calibri"/>
          <w:color w:val="auto"/>
          <w:sz w:val="20"/>
          <w:szCs w:val="20"/>
        </w:rPr>
        <w:t xml:space="preserve">w wyniku przyznania </w:t>
      </w:r>
      <w:r>
        <w:rPr>
          <w:rFonts w:ascii="Calibri" w:hAnsi="Calibri" w:cs="Calibri"/>
          <w:color w:val="auto"/>
          <w:sz w:val="20"/>
          <w:szCs w:val="20"/>
        </w:rPr>
        <w:t xml:space="preserve">nowotworzonemu PS, w tym </w:t>
      </w:r>
      <w:r w:rsidRPr="004943F3">
        <w:rPr>
          <w:rFonts w:ascii="Calibri" w:hAnsi="Calibri" w:cs="Calibri"/>
          <w:color w:val="auto"/>
          <w:sz w:val="20"/>
          <w:szCs w:val="20"/>
        </w:rPr>
        <w:t xml:space="preserve">PES przekształcanemu w PS </w:t>
      </w:r>
      <w:r>
        <w:rPr>
          <w:rFonts w:ascii="Calibri" w:hAnsi="Calibri" w:cs="Calibri"/>
          <w:color w:val="auto"/>
          <w:sz w:val="20"/>
          <w:szCs w:val="20"/>
        </w:rPr>
        <w:t xml:space="preserve">lub istniejącemu PS </w:t>
      </w:r>
      <w:r w:rsidRPr="004943F3">
        <w:rPr>
          <w:rFonts w:ascii="Calibri" w:hAnsi="Calibri" w:cs="Calibri"/>
          <w:color w:val="auto"/>
          <w:sz w:val="20"/>
          <w:szCs w:val="20"/>
        </w:rPr>
        <w:t>wsparcia finansowego na </w:t>
      </w:r>
      <w:r w:rsidRPr="005F2A41">
        <w:rPr>
          <w:rFonts w:ascii="Calibri" w:hAnsi="Calibri" w:cs="Calibri"/>
          <w:color w:val="auto"/>
          <w:sz w:val="20"/>
          <w:szCs w:val="20"/>
        </w:rPr>
        <w:t>utworzenie i utrzymanie miejsca pracy doszło do zwiększenia ogólnej liczby miejsc pracy w </w:t>
      </w:r>
      <w:r w:rsidR="005850B2" w:rsidRPr="005F2A41">
        <w:rPr>
          <w:rFonts w:ascii="Calibri" w:hAnsi="Calibri" w:cs="Calibri"/>
          <w:color w:val="auto"/>
          <w:sz w:val="20"/>
          <w:szCs w:val="20"/>
        </w:rPr>
        <w:t xml:space="preserve">tym podmiocie, </w:t>
      </w:r>
      <w:r w:rsidRPr="005F2A41">
        <w:rPr>
          <w:rFonts w:ascii="Calibri" w:hAnsi="Calibri" w:cs="Calibri"/>
          <w:color w:val="auto"/>
          <w:sz w:val="20"/>
          <w:szCs w:val="20"/>
        </w:rPr>
        <w:t>co najmniej o liczbę miejsc pracy, na którą przyznano wsparcie</w:t>
      </w:r>
      <w:r w:rsidR="00FF057E" w:rsidRPr="005F2A41">
        <w:rPr>
          <w:rFonts w:ascii="Calibri" w:hAnsi="Calibri" w:cs="Calibri"/>
          <w:color w:val="auto"/>
          <w:sz w:val="20"/>
          <w:szCs w:val="20"/>
        </w:rPr>
        <w:t>.</w:t>
      </w:r>
    </w:p>
    <w:p w14:paraId="3FFEC49B" w14:textId="5B51DB40" w:rsidR="00E53856" w:rsidRPr="005F2A41" w:rsidRDefault="005850B2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5F2A41">
        <w:rPr>
          <w:rFonts w:ascii="Calibri" w:hAnsi="Calibri" w:cs="Calibri"/>
          <w:color w:val="auto"/>
          <w:sz w:val="20"/>
          <w:szCs w:val="20"/>
        </w:rPr>
        <w:t xml:space="preserve">W ramach niniejszej Umowy wsparcie </w:t>
      </w:r>
      <w:r w:rsidR="00337E67" w:rsidRPr="005F2A41">
        <w:rPr>
          <w:rFonts w:ascii="Calibri" w:hAnsi="Calibri" w:cs="Calibri"/>
          <w:color w:val="auto"/>
          <w:sz w:val="20"/>
          <w:szCs w:val="20"/>
        </w:rPr>
        <w:t xml:space="preserve">finansowe </w:t>
      </w:r>
      <w:r w:rsidRPr="005F2A41">
        <w:rPr>
          <w:rFonts w:ascii="Calibri" w:hAnsi="Calibri" w:cs="Calibri"/>
          <w:color w:val="auto"/>
          <w:sz w:val="20"/>
          <w:szCs w:val="20"/>
        </w:rPr>
        <w:t>udzielane jest na (</w:t>
      </w:r>
      <w:r w:rsidRPr="005F2A41">
        <w:rPr>
          <w:rFonts w:ascii="Calibri" w:hAnsi="Calibri" w:cs="Calibri"/>
          <w:color w:val="auto"/>
          <w:sz w:val="20"/>
          <w:szCs w:val="20"/>
          <w:u w:val="single"/>
        </w:rPr>
        <w:t>niewłaściwe skreślić</w:t>
      </w:r>
      <w:r w:rsidRPr="005F2A41">
        <w:rPr>
          <w:rFonts w:ascii="Calibri" w:hAnsi="Calibri" w:cs="Calibri"/>
          <w:color w:val="auto"/>
          <w:sz w:val="20"/>
          <w:szCs w:val="20"/>
        </w:rPr>
        <w:t>)</w:t>
      </w:r>
      <w:r w:rsidR="00E53856" w:rsidRPr="005F2A41">
        <w:rPr>
          <w:rFonts w:ascii="Calibri" w:hAnsi="Calibri" w:cs="Calibri"/>
          <w:color w:val="auto"/>
          <w:sz w:val="20"/>
          <w:szCs w:val="20"/>
        </w:rPr>
        <w:t>:</w:t>
      </w:r>
    </w:p>
    <w:p w14:paraId="2BC939FD" w14:textId="04C0FDCF" w:rsidR="00E53856" w:rsidRDefault="00E53856" w:rsidP="00185E4D">
      <w:pPr>
        <w:pStyle w:val="Default"/>
        <w:numPr>
          <w:ilvl w:val="1"/>
          <w:numId w:val="2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04210E">
        <w:rPr>
          <w:rFonts w:ascii="Calibri" w:hAnsi="Calibri" w:cs="Calibri"/>
          <w:color w:val="auto"/>
          <w:sz w:val="20"/>
          <w:szCs w:val="20"/>
        </w:rPr>
        <w:t xml:space="preserve">tworzenie </w:t>
      </w:r>
      <w:r w:rsidR="0004210E">
        <w:rPr>
          <w:rFonts w:ascii="Calibri" w:hAnsi="Calibri" w:cs="Calibri"/>
          <w:color w:val="auto"/>
          <w:sz w:val="20"/>
          <w:szCs w:val="20"/>
        </w:rPr>
        <w:t xml:space="preserve">i utrzymanie </w:t>
      </w:r>
      <w:r w:rsidRPr="0004210E">
        <w:rPr>
          <w:rFonts w:ascii="Calibri" w:hAnsi="Calibri" w:cs="Calibri"/>
          <w:color w:val="auto"/>
          <w:sz w:val="20"/>
          <w:szCs w:val="20"/>
        </w:rPr>
        <w:t xml:space="preserve">nowych miejsc pracy dla osób, o których mowa w §2 ust.2 Regulaminu projektu, poprzez </w:t>
      </w:r>
      <w:r w:rsidR="00FF057E">
        <w:rPr>
          <w:rFonts w:ascii="Calibri" w:hAnsi="Calibri" w:cs="Calibri"/>
          <w:color w:val="auto"/>
          <w:sz w:val="20"/>
          <w:szCs w:val="20"/>
        </w:rPr>
        <w:t>utworzenie nowego</w:t>
      </w:r>
      <w:r w:rsidRPr="00240427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4210E">
        <w:rPr>
          <w:rFonts w:ascii="Calibri" w:hAnsi="Calibri" w:cs="Calibri"/>
          <w:color w:val="auto"/>
          <w:sz w:val="20"/>
          <w:szCs w:val="20"/>
        </w:rPr>
        <w:t>PS</w:t>
      </w:r>
      <w:r w:rsidRPr="001D2DBE">
        <w:rPr>
          <w:rFonts w:ascii="Calibri" w:hAnsi="Calibri" w:cs="Calibri"/>
          <w:color w:val="auto"/>
          <w:sz w:val="20"/>
          <w:szCs w:val="20"/>
        </w:rPr>
        <w:t>;</w:t>
      </w:r>
    </w:p>
    <w:p w14:paraId="61C263EB" w14:textId="2B227E90" w:rsidR="00E53856" w:rsidRDefault="00E53856" w:rsidP="00185E4D">
      <w:pPr>
        <w:pStyle w:val="Default"/>
        <w:numPr>
          <w:ilvl w:val="1"/>
          <w:numId w:val="2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28104E">
        <w:rPr>
          <w:rFonts w:ascii="Calibri" w:hAnsi="Calibri" w:cs="Calibri"/>
          <w:color w:val="auto"/>
          <w:sz w:val="20"/>
          <w:szCs w:val="20"/>
        </w:rPr>
        <w:t xml:space="preserve">tworzenie </w:t>
      </w:r>
      <w:r w:rsidR="0004210E">
        <w:rPr>
          <w:rFonts w:ascii="Calibri" w:hAnsi="Calibri" w:cs="Calibri"/>
          <w:color w:val="auto"/>
          <w:sz w:val="20"/>
          <w:szCs w:val="20"/>
        </w:rPr>
        <w:t xml:space="preserve">i utrzymanie </w:t>
      </w:r>
      <w:r w:rsidRPr="0028104E">
        <w:rPr>
          <w:rFonts w:ascii="Calibri" w:hAnsi="Calibri" w:cs="Calibri"/>
          <w:color w:val="auto"/>
          <w:sz w:val="20"/>
          <w:szCs w:val="20"/>
        </w:rPr>
        <w:t xml:space="preserve">nowych miejsc pracy dla osób, o których mowa w §2 ust.2 Regulaminu projektu </w:t>
      </w:r>
      <w:r w:rsidR="0004210E" w:rsidRPr="0028104E">
        <w:rPr>
          <w:rFonts w:ascii="Calibri" w:hAnsi="Calibri" w:cs="Calibri"/>
          <w:color w:val="auto"/>
          <w:sz w:val="20"/>
          <w:szCs w:val="20"/>
        </w:rPr>
        <w:t xml:space="preserve">w </w:t>
      </w:r>
      <w:r w:rsidR="0004210E">
        <w:rPr>
          <w:rFonts w:ascii="Calibri" w:hAnsi="Calibri" w:cs="Calibri"/>
          <w:color w:val="auto"/>
          <w:sz w:val="20"/>
          <w:szCs w:val="20"/>
        </w:rPr>
        <w:t>PES</w:t>
      </w:r>
      <w:r w:rsidR="0004210E" w:rsidRPr="0028104E">
        <w:rPr>
          <w:rFonts w:ascii="Calibri" w:hAnsi="Calibri" w:cs="Calibri"/>
          <w:color w:val="auto"/>
          <w:sz w:val="20"/>
          <w:szCs w:val="20"/>
        </w:rPr>
        <w:t xml:space="preserve">, wyłącznie pod warunkiem przekształcenia </w:t>
      </w:r>
      <w:r w:rsidR="00FF057E">
        <w:rPr>
          <w:rFonts w:ascii="Calibri" w:hAnsi="Calibri" w:cs="Calibri"/>
          <w:color w:val="auto"/>
          <w:sz w:val="20"/>
          <w:szCs w:val="20"/>
        </w:rPr>
        <w:t>tego podmiotu</w:t>
      </w:r>
      <w:r w:rsidR="0004210E" w:rsidRPr="0028104E">
        <w:rPr>
          <w:rFonts w:ascii="Calibri" w:hAnsi="Calibri" w:cs="Calibri"/>
          <w:color w:val="auto"/>
          <w:sz w:val="20"/>
          <w:szCs w:val="20"/>
        </w:rPr>
        <w:t xml:space="preserve"> w </w:t>
      </w:r>
      <w:r w:rsidR="0004210E">
        <w:rPr>
          <w:rFonts w:ascii="Calibri" w:hAnsi="Calibri" w:cs="Calibri"/>
          <w:color w:val="auto"/>
          <w:sz w:val="20"/>
          <w:szCs w:val="20"/>
        </w:rPr>
        <w:t>PS</w:t>
      </w:r>
      <w:r w:rsidRPr="0028104E">
        <w:rPr>
          <w:rFonts w:ascii="Calibri" w:hAnsi="Calibri" w:cs="Calibri"/>
          <w:color w:val="auto"/>
          <w:sz w:val="20"/>
          <w:szCs w:val="20"/>
        </w:rPr>
        <w:t>;</w:t>
      </w:r>
    </w:p>
    <w:p w14:paraId="7980135F" w14:textId="655E217E" w:rsidR="00E53856" w:rsidRPr="0028104E" w:rsidRDefault="00E53856" w:rsidP="00185E4D">
      <w:pPr>
        <w:pStyle w:val="Default"/>
        <w:numPr>
          <w:ilvl w:val="1"/>
          <w:numId w:val="2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28104E">
        <w:rPr>
          <w:rFonts w:ascii="Calibri" w:hAnsi="Calibri" w:cs="Calibri"/>
          <w:color w:val="auto"/>
          <w:sz w:val="20"/>
          <w:szCs w:val="20"/>
        </w:rPr>
        <w:t xml:space="preserve">tworzenie </w:t>
      </w:r>
      <w:r w:rsidR="0004210E">
        <w:rPr>
          <w:rFonts w:ascii="Calibri" w:hAnsi="Calibri" w:cs="Calibri"/>
          <w:color w:val="auto"/>
          <w:sz w:val="20"/>
          <w:szCs w:val="20"/>
        </w:rPr>
        <w:t xml:space="preserve">i utrzymanie </w:t>
      </w:r>
      <w:r w:rsidRPr="0028104E">
        <w:rPr>
          <w:rFonts w:ascii="Calibri" w:hAnsi="Calibri" w:cs="Calibri"/>
          <w:color w:val="auto"/>
          <w:sz w:val="20"/>
          <w:szCs w:val="20"/>
        </w:rPr>
        <w:t xml:space="preserve">nowych miejsc pracy dla osób, o których mowa w §2 ust.2 Regulaminu projektu </w:t>
      </w:r>
      <w:r w:rsidR="00FF057E">
        <w:rPr>
          <w:rFonts w:ascii="Calibri" w:hAnsi="Calibri" w:cs="Calibri"/>
          <w:color w:val="auto"/>
          <w:sz w:val="20"/>
          <w:szCs w:val="20"/>
        </w:rPr>
        <w:br/>
      </w:r>
      <w:r w:rsidRPr="0028104E">
        <w:rPr>
          <w:rFonts w:ascii="Calibri" w:hAnsi="Calibri" w:cs="Calibri"/>
          <w:color w:val="auto"/>
          <w:sz w:val="20"/>
          <w:szCs w:val="20"/>
        </w:rPr>
        <w:t xml:space="preserve">w </w:t>
      </w:r>
      <w:r w:rsidR="0004210E">
        <w:rPr>
          <w:rFonts w:ascii="Calibri" w:hAnsi="Calibri" w:cs="Calibri"/>
          <w:color w:val="auto"/>
          <w:sz w:val="20"/>
          <w:szCs w:val="20"/>
        </w:rPr>
        <w:t>istniejącym PS</w:t>
      </w:r>
      <w:r w:rsidRPr="0028104E">
        <w:rPr>
          <w:rFonts w:ascii="Calibri" w:hAnsi="Calibri" w:cs="Calibri"/>
          <w:color w:val="auto"/>
          <w:sz w:val="20"/>
          <w:szCs w:val="20"/>
        </w:rPr>
        <w:t>.</w:t>
      </w:r>
    </w:p>
    <w:p w14:paraId="62AAE8DA" w14:textId="149CAF87" w:rsidR="00CB241C" w:rsidRPr="00623436" w:rsidRDefault="00CB241C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623436">
        <w:rPr>
          <w:rFonts w:ascii="Calibri" w:hAnsi="Calibri" w:cs="Calibri"/>
          <w:bCs/>
          <w:color w:val="auto"/>
          <w:sz w:val="20"/>
          <w:szCs w:val="20"/>
        </w:rPr>
        <w:t>Wsparcie finansowe przyznawane jest w formie stawki jednostkowej na utworzenie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 xml:space="preserve"> miejsca pracy 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i 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 xml:space="preserve">stawki jednostkowej na 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>utrzymanie miejsca pracy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>.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>Powyższe s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>tawki jednostkowe można</w:t>
      </w:r>
      <w:r w:rsidRPr="0062343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wykorzystać tylko łącznie, co oznacza, że 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 xml:space="preserve">Beneficjent pomocy 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>nie może skorzystać tylko z jednej ze stawek</w:t>
      </w:r>
      <w:r w:rsidR="0016351D" w:rsidRPr="00623436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41741E05" w14:textId="0D034BC1" w:rsidR="00E53856" w:rsidRPr="00623436" w:rsidRDefault="0070794A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23436">
        <w:rPr>
          <w:rFonts w:ascii="Calibri" w:hAnsi="Calibri" w:cs="Calibri"/>
          <w:color w:val="auto"/>
          <w:sz w:val="20"/>
          <w:szCs w:val="20"/>
        </w:rPr>
        <w:t>Wsparcie finansowe</w:t>
      </w:r>
      <w:r w:rsidR="00623436" w:rsidRPr="00623436">
        <w:rPr>
          <w:rFonts w:ascii="Calibri" w:hAnsi="Calibri" w:cs="Calibri"/>
          <w:color w:val="auto"/>
          <w:sz w:val="20"/>
          <w:szCs w:val="20"/>
        </w:rPr>
        <w:t xml:space="preserve"> stanowi </w:t>
      </w:r>
      <w:r w:rsidR="00623436" w:rsidRPr="00623436">
        <w:rPr>
          <w:rFonts w:ascii="Calibri" w:hAnsi="Calibri" w:cs="Calibri"/>
          <w:i/>
          <w:color w:val="auto"/>
          <w:sz w:val="20"/>
          <w:szCs w:val="20"/>
        </w:rPr>
        <w:t xml:space="preserve">pomoc </w:t>
      </w:r>
      <w:r w:rsidR="00E53856" w:rsidRPr="00623436">
        <w:rPr>
          <w:rFonts w:ascii="Calibri" w:hAnsi="Calibri" w:cs="Calibri"/>
          <w:i/>
          <w:color w:val="auto"/>
          <w:sz w:val="20"/>
          <w:szCs w:val="20"/>
        </w:rPr>
        <w:t>de minimis</w:t>
      </w:r>
      <w:r w:rsidR="00E53856" w:rsidRPr="00623436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623436" w:rsidRPr="00623436">
        <w:rPr>
          <w:rFonts w:ascii="Calibri" w:hAnsi="Calibri" w:cs="Calibri"/>
          <w:sz w:val="20"/>
          <w:szCs w:val="20"/>
        </w:rPr>
        <w:t>zgodną z Rozporządzeniem Komisji (UE) 2023/2831 z dnia 13 grudnia 2023 r. w sprawie stosowania art. 107 i 108 Traktatu o funkcjonowaniu Unii Europejskiej do pomocy </w:t>
      </w:r>
      <w:r w:rsidR="00623436" w:rsidRPr="00623436">
        <w:rPr>
          <w:rFonts w:ascii="Calibri" w:hAnsi="Calibri" w:cs="Calibri"/>
          <w:i/>
          <w:iCs/>
          <w:sz w:val="20"/>
          <w:szCs w:val="20"/>
        </w:rPr>
        <w:t>de minimis </w:t>
      </w:r>
      <w:r w:rsidR="00623436" w:rsidRPr="00623436">
        <w:rPr>
          <w:rFonts w:ascii="Calibri" w:hAnsi="Calibri" w:cs="Calibri"/>
          <w:sz w:val="20"/>
          <w:szCs w:val="20"/>
        </w:rPr>
        <w:t xml:space="preserve">(Dz. Urz. UE L 2023/2831 z 15.12.2023. </w:t>
      </w:r>
      <w:r w:rsidR="00623436" w:rsidRPr="00623436">
        <w:rPr>
          <w:rFonts w:ascii="Calibri" w:hAnsi="Calibri" w:cs="Calibri"/>
          <w:i/>
          <w:sz w:val="20"/>
          <w:szCs w:val="20"/>
        </w:rPr>
        <w:t xml:space="preserve">Pomoc </w:t>
      </w:r>
      <w:r w:rsidR="00623436" w:rsidRPr="00623436">
        <w:rPr>
          <w:rFonts w:ascii="Calibri" w:hAnsi="Calibri" w:cs="Calibri"/>
          <w:i/>
          <w:iCs/>
          <w:sz w:val="20"/>
          <w:szCs w:val="20"/>
        </w:rPr>
        <w:t>de minimis</w:t>
      </w:r>
      <w:r w:rsidR="00623436" w:rsidRPr="00623436">
        <w:rPr>
          <w:rFonts w:ascii="Calibri" w:hAnsi="Calibri" w:cs="Calibri"/>
          <w:sz w:val="20"/>
          <w:szCs w:val="20"/>
        </w:rPr>
        <w:t xml:space="preserve"> udzielana jest Beneficjentowi Pomocy na podstawie Rozporządzenia Ministra Funduszy i Polityki Regionalnej z dnia 20 grudnia 2022 r. w sprawie udzielania pomocy de minimis oraz pomocy publicznej w ramach programów finansowanych z Europejskiego Funduszu Społecznego Plus (EFS+) na lata 2021-2027 (Dz.U. 2022 poz. 2782 z </w:t>
      </w:r>
      <w:proofErr w:type="spellStart"/>
      <w:r w:rsidR="00623436" w:rsidRPr="00623436">
        <w:rPr>
          <w:rFonts w:ascii="Calibri" w:hAnsi="Calibri" w:cs="Calibri"/>
          <w:sz w:val="20"/>
          <w:szCs w:val="20"/>
        </w:rPr>
        <w:t>późń</w:t>
      </w:r>
      <w:proofErr w:type="spellEnd"/>
      <w:r w:rsidR="00623436" w:rsidRPr="00623436">
        <w:rPr>
          <w:rFonts w:ascii="Calibri" w:hAnsi="Calibri" w:cs="Calibri"/>
          <w:sz w:val="20"/>
          <w:szCs w:val="20"/>
        </w:rPr>
        <w:t>. zm.), stanowiącego program pomocowy o numerze SA.106051</w:t>
      </w:r>
      <w:r w:rsidR="00FF057E">
        <w:rPr>
          <w:rFonts w:ascii="Calibri" w:hAnsi="Calibri" w:cs="Calibri"/>
          <w:sz w:val="20"/>
          <w:szCs w:val="20"/>
        </w:rPr>
        <w:t>.</w:t>
      </w:r>
    </w:p>
    <w:p w14:paraId="1EB07F0F" w14:textId="686C2D8A" w:rsidR="00E53856" w:rsidRPr="00623436" w:rsidRDefault="00E53856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23436">
        <w:rPr>
          <w:rFonts w:ascii="Calibri" w:hAnsi="Calibri" w:cs="Calibri"/>
          <w:color w:val="auto"/>
          <w:sz w:val="20"/>
          <w:szCs w:val="20"/>
        </w:rPr>
        <w:t xml:space="preserve">Beneficjent pomocy otrzymuje </w:t>
      </w:r>
      <w:r w:rsidR="00623436">
        <w:rPr>
          <w:rFonts w:ascii="Calibri" w:hAnsi="Calibri" w:cs="Calibri"/>
          <w:color w:val="auto"/>
          <w:sz w:val="20"/>
          <w:szCs w:val="20"/>
        </w:rPr>
        <w:t xml:space="preserve">wsparcie finansowe </w:t>
      </w:r>
      <w:r w:rsidRPr="00623436">
        <w:rPr>
          <w:rFonts w:ascii="Calibri" w:hAnsi="Calibri" w:cs="Calibri"/>
          <w:color w:val="auto"/>
          <w:sz w:val="20"/>
          <w:szCs w:val="20"/>
        </w:rPr>
        <w:t>na zasadach i warunkach określonych w:</w:t>
      </w:r>
    </w:p>
    <w:p w14:paraId="740722BC" w14:textId="3F8F516A" w:rsidR="00E53856" w:rsidRPr="00B640E4" w:rsidRDefault="00E53856" w:rsidP="00185E4D">
      <w:pPr>
        <w:pStyle w:val="Default"/>
        <w:numPr>
          <w:ilvl w:val="0"/>
          <w:numId w:val="3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5A3D6C">
        <w:rPr>
          <w:rFonts w:ascii="Calibri" w:hAnsi="Calibri" w:cs="Calibri"/>
          <w:color w:val="auto"/>
          <w:sz w:val="20"/>
          <w:szCs w:val="20"/>
        </w:rPr>
        <w:t>Regulaminie projektu „OWES subregionu Centralno-Wschodniego</w:t>
      </w:r>
      <w:r w:rsidR="00623436" w:rsidRPr="005A3D6C">
        <w:rPr>
          <w:rFonts w:ascii="Calibri" w:hAnsi="Calibri" w:cs="Calibri"/>
          <w:color w:val="auto"/>
          <w:sz w:val="20"/>
          <w:szCs w:val="20"/>
        </w:rPr>
        <w:t xml:space="preserve"> 2024-2029</w:t>
      </w:r>
      <w:r w:rsidR="00B640E4">
        <w:rPr>
          <w:rFonts w:ascii="Calibri" w:hAnsi="Calibri" w:cs="Calibri"/>
          <w:color w:val="auto"/>
          <w:sz w:val="20"/>
          <w:szCs w:val="20"/>
        </w:rPr>
        <w:t>”</w:t>
      </w:r>
      <w:r w:rsidRPr="00B640E4">
        <w:rPr>
          <w:rFonts w:ascii="Calibri" w:hAnsi="Calibri" w:cs="Calibri"/>
          <w:color w:val="auto"/>
          <w:sz w:val="20"/>
          <w:szCs w:val="20"/>
        </w:rPr>
        <w:t>;</w:t>
      </w:r>
    </w:p>
    <w:p w14:paraId="50CC80A7" w14:textId="50964D81" w:rsidR="00E53856" w:rsidRPr="005A3D6C" w:rsidRDefault="00623436" w:rsidP="00185E4D">
      <w:pPr>
        <w:pStyle w:val="Default"/>
        <w:numPr>
          <w:ilvl w:val="0"/>
          <w:numId w:val="3"/>
        </w:numPr>
        <w:spacing w:before="120" w:after="120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5A3D6C">
        <w:rPr>
          <w:rFonts w:ascii="Calibri" w:hAnsi="Calibri" w:cs="Calibri"/>
          <w:color w:val="auto"/>
          <w:sz w:val="20"/>
          <w:szCs w:val="20"/>
        </w:rPr>
        <w:t xml:space="preserve">Wytycznych dotyczących realizacji projektów z udziałem środków Europejskiego Funduszu Społecznego Plus </w:t>
      </w:r>
      <w:r w:rsidRPr="005A3D6C">
        <w:rPr>
          <w:rFonts w:ascii="Calibri" w:hAnsi="Calibri" w:cs="Calibri"/>
          <w:color w:val="auto"/>
          <w:sz w:val="20"/>
          <w:szCs w:val="20"/>
        </w:rPr>
        <w:br/>
        <w:t>w regionalnych programach na lata 2021–2027</w:t>
      </w:r>
      <w:r w:rsidR="005A3D6C" w:rsidRPr="005A3D6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A3D6C">
        <w:rPr>
          <w:rFonts w:ascii="Calibri" w:hAnsi="Calibri" w:cs="Calibri"/>
          <w:sz w:val="20"/>
          <w:szCs w:val="20"/>
        </w:rPr>
        <w:t xml:space="preserve">oraz Wytycznych dotyczących </w:t>
      </w:r>
      <w:r w:rsidR="005A3D6C" w:rsidRPr="005A3D6C">
        <w:rPr>
          <w:rFonts w:ascii="Calibri" w:hAnsi="Calibri" w:cs="Calibri"/>
          <w:sz w:val="20"/>
          <w:szCs w:val="20"/>
        </w:rPr>
        <w:t>kwalifikowaln</w:t>
      </w:r>
      <w:r w:rsidR="005A3D6C">
        <w:rPr>
          <w:rFonts w:ascii="Calibri" w:hAnsi="Calibri" w:cs="Calibri"/>
          <w:sz w:val="20"/>
          <w:szCs w:val="20"/>
        </w:rPr>
        <w:t>ości wydatków na lata 2021-2027;</w:t>
      </w:r>
    </w:p>
    <w:p w14:paraId="50707855" w14:textId="77777777" w:rsidR="00E53856" w:rsidRPr="005A3D6C" w:rsidRDefault="00E53856" w:rsidP="00185E4D">
      <w:pPr>
        <w:pStyle w:val="Default"/>
        <w:numPr>
          <w:ilvl w:val="0"/>
          <w:numId w:val="3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5A3D6C">
        <w:rPr>
          <w:rFonts w:ascii="Calibri" w:hAnsi="Calibri" w:cs="Calibri"/>
          <w:color w:val="auto"/>
          <w:sz w:val="20"/>
          <w:szCs w:val="20"/>
        </w:rPr>
        <w:t>niniejszej Umowie;</w:t>
      </w:r>
    </w:p>
    <w:p w14:paraId="05C543C7" w14:textId="43A1B075" w:rsidR="00E53856" w:rsidRPr="00641006" w:rsidRDefault="00E53856" w:rsidP="00185E4D">
      <w:pPr>
        <w:pStyle w:val="Default"/>
        <w:numPr>
          <w:ilvl w:val="0"/>
          <w:numId w:val="3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5A3D6C">
        <w:rPr>
          <w:rFonts w:ascii="Calibri" w:hAnsi="Calibri" w:cs="Calibri"/>
          <w:color w:val="auto"/>
          <w:sz w:val="20"/>
          <w:szCs w:val="20"/>
        </w:rPr>
        <w:t xml:space="preserve">załącznikach do </w:t>
      </w:r>
      <w:r w:rsidR="00FF057E">
        <w:rPr>
          <w:rFonts w:ascii="Calibri" w:hAnsi="Calibri" w:cs="Calibri"/>
          <w:color w:val="auto"/>
          <w:sz w:val="20"/>
          <w:szCs w:val="20"/>
        </w:rPr>
        <w:t xml:space="preserve">niniejszej </w:t>
      </w:r>
      <w:r w:rsidRPr="005A3D6C">
        <w:rPr>
          <w:rFonts w:ascii="Calibri" w:hAnsi="Calibri" w:cs="Calibri"/>
          <w:color w:val="auto"/>
          <w:sz w:val="20"/>
          <w:szCs w:val="20"/>
        </w:rPr>
        <w:t>Umowy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, które stanowią </w:t>
      </w:r>
      <w:r w:rsidR="00FF057E">
        <w:rPr>
          <w:rFonts w:ascii="Calibri" w:hAnsi="Calibri" w:cs="Calibri"/>
          <w:color w:val="auto"/>
          <w:sz w:val="20"/>
          <w:szCs w:val="20"/>
        </w:rPr>
        <w:t xml:space="preserve">jej integralną 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część. </w:t>
      </w:r>
    </w:p>
    <w:p w14:paraId="7BC5D62C" w14:textId="48E67C78" w:rsidR="00E53856" w:rsidRPr="00641006" w:rsidRDefault="00E53856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Beneficjent pomocy przyjmuje </w:t>
      </w:r>
      <w:r w:rsidR="00623436">
        <w:rPr>
          <w:rFonts w:ascii="Calibri" w:hAnsi="Calibri" w:cs="Calibri"/>
          <w:color w:val="auto"/>
          <w:sz w:val="20"/>
          <w:szCs w:val="20"/>
        </w:rPr>
        <w:t>wsparcie finansowe i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zobowiązuje się do </w:t>
      </w:r>
      <w:r w:rsidR="00623436">
        <w:rPr>
          <w:rFonts w:ascii="Calibri" w:hAnsi="Calibri" w:cs="Calibri"/>
          <w:color w:val="auto"/>
          <w:sz w:val="20"/>
          <w:szCs w:val="20"/>
        </w:rPr>
        <w:t xml:space="preserve">jego </w:t>
      </w:r>
      <w:r w:rsidRPr="00641006">
        <w:rPr>
          <w:rFonts w:ascii="Calibri" w:hAnsi="Calibri" w:cs="Calibri"/>
          <w:color w:val="auto"/>
          <w:sz w:val="20"/>
          <w:szCs w:val="20"/>
        </w:rPr>
        <w:t>wykorzystania oraz działania w szczególności zgodnie z:</w:t>
      </w:r>
    </w:p>
    <w:p w14:paraId="6FB64E9E" w14:textId="25FDA8FB" w:rsidR="00E53856" w:rsidRPr="00641006" w:rsidRDefault="00E53856" w:rsidP="00185E4D">
      <w:pPr>
        <w:pStyle w:val="Default"/>
        <w:numPr>
          <w:ilvl w:val="0"/>
          <w:numId w:val="4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23436">
        <w:rPr>
          <w:rFonts w:ascii="Calibri" w:hAnsi="Calibri" w:cs="Calibri"/>
          <w:color w:val="auto"/>
          <w:sz w:val="20"/>
          <w:szCs w:val="20"/>
        </w:rPr>
        <w:t xml:space="preserve">Wnioskiem o </w:t>
      </w:r>
      <w:r w:rsidR="00623436" w:rsidRPr="00623436">
        <w:rPr>
          <w:rFonts w:ascii="Calibri" w:hAnsi="Calibri" w:cs="Calibri"/>
          <w:color w:val="auto"/>
          <w:sz w:val="20"/>
          <w:szCs w:val="20"/>
        </w:rPr>
        <w:t>udzielenie</w:t>
      </w:r>
      <w:r w:rsidR="00623436">
        <w:rPr>
          <w:rFonts w:ascii="Calibri" w:hAnsi="Calibri" w:cs="Calibri"/>
          <w:color w:val="auto"/>
          <w:sz w:val="20"/>
          <w:szCs w:val="20"/>
        </w:rPr>
        <w:t xml:space="preserve"> wsparcia finansowego na utworzenie i utrzymanie miejsc pracy </w:t>
      </w:r>
      <w:r w:rsidR="00FF057E">
        <w:rPr>
          <w:rFonts w:ascii="Calibri" w:hAnsi="Calibri" w:cs="Calibri"/>
          <w:color w:val="auto"/>
          <w:sz w:val="20"/>
          <w:szCs w:val="20"/>
        </w:rPr>
        <w:t>(dalej również „w</w:t>
      </w:r>
      <w:r w:rsidR="00947BDB">
        <w:rPr>
          <w:rFonts w:ascii="Calibri" w:hAnsi="Calibri" w:cs="Calibri"/>
          <w:color w:val="auto"/>
          <w:sz w:val="20"/>
          <w:szCs w:val="20"/>
        </w:rPr>
        <w:t xml:space="preserve">niosek”) </w:t>
      </w:r>
      <w:r w:rsidRPr="00E667AC">
        <w:rPr>
          <w:rFonts w:ascii="Calibri" w:hAnsi="Calibri" w:cs="Calibri"/>
          <w:color w:val="auto"/>
          <w:sz w:val="20"/>
          <w:szCs w:val="20"/>
        </w:rPr>
        <w:t>stanowiącym Załącznik do niniejszej</w:t>
      </w:r>
      <w:r>
        <w:rPr>
          <w:rFonts w:ascii="Calibri" w:hAnsi="Calibri" w:cs="Calibri"/>
          <w:color w:val="auto"/>
          <w:sz w:val="20"/>
          <w:szCs w:val="20"/>
        </w:rPr>
        <w:t xml:space="preserve"> Umowy;</w:t>
      </w:r>
    </w:p>
    <w:p w14:paraId="3FF2EE52" w14:textId="5171B883" w:rsidR="00E53856" w:rsidRPr="00641006" w:rsidRDefault="00E53856" w:rsidP="00185E4D">
      <w:pPr>
        <w:pStyle w:val="Default"/>
        <w:numPr>
          <w:ilvl w:val="0"/>
          <w:numId w:val="4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28104E">
        <w:rPr>
          <w:rFonts w:ascii="Calibri" w:hAnsi="Calibri" w:cs="Calibri"/>
          <w:color w:val="auto"/>
          <w:sz w:val="20"/>
          <w:szCs w:val="20"/>
        </w:rPr>
        <w:t xml:space="preserve">Biznesplanem </w:t>
      </w:r>
      <w:r w:rsidR="00947BDB">
        <w:rPr>
          <w:rFonts w:ascii="Calibri" w:hAnsi="Calibri" w:cs="Calibri"/>
          <w:color w:val="auto"/>
          <w:sz w:val="20"/>
          <w:szCs w:val="20"/>
        </w:rPr>
        <w:t xml:space="preserve">oraz 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harmonogramem </w:t>
      </w:r>
      <w:r w:rsidR="002E31FE" w:rsidRPr="001D071C">
        <w:rPr>
          <w:rFonts w:ascii="Calibri" w:hAnsi="Calibri" w:cs="Calibri"/>
          <w:sz w:val="20"/>
          <w:szCs w:val="20"/>
        </w:rPr>
        <w:t>rzeczowo-finansowym</w:t>
      </w:r>
      <w:r w:rsidR="002E31FE"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i harmonogramem </w:t>
      </w:r>
      <w:r w:rsidR="002E31FE">
        <w:rPr>
          <w:rFonts w:ascii="Calibri" w:hAnsi="Calibri" w:cs="Calibri"/>
          <w:sz w:val="20"/>
          <w:szCs w:val="20"/>
        </w:rPr>
        <w:t>wsparcia finansowego na utrzymanie miejsc pracy</w:t>
      </w:r>
      <w:r w:rsidR="002E31FE"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667AC">
        <w:rPr>
          <w:rFonts w:ascii="Calibri" w:hAnsi="Calibri" w:cs="Calibri"/>
          <w:color w:val="auto"/>
          <w:sz w:val="20"/>
          <w:szCs w:val="20"/>
        </w:rPr>
        <w:t>stanowiącym</w:t>
      </w:r>
      <w:r w:rsidR="00947BDB">
        <w:rPr>
          <w:rFonts w:ascii="Calibri" w:hAnsi="Calibri" w:cs="Calibri"/>
          <w:color w:val="auto"/>
          <w:sz w:val="20"/>
          <w:szCs w:val="20"/>
        </w:rPr>
        <w:t>i</w:t>
      </w:r>
      <w:r w:rsidRPr="00E667AC">
        <w:rPr>
          <w:rFonts w:ascii="Calibri" w:hAnsi="Calibri" w:cs="Calibri"/>
          <w:color w:val="auto"/>
          <w:sz w:val="20"/>
          <w:szCs w:val="20"/>
        </w:rPr>
        <w:t xml:space="preserve"> Załącznik</w:t>
      </w:r>
      <w:r w:rsidR="00947BDB">
        <w:rPr>
          <w:rFonts w:ascii="Calibri" w:hAnsi="Calibri" w:cs="Calibri"/>
          <w:color w:val="auto"/>
          <w:sz w:val="20"/>
          <w:szCs w:val="20"/>
        </w:rPr>
        <w:t>i</w:t>
      </w:r>
      <w:r w:rsidRPr="00E667AC">
        <w:rPr>
          <w:rFonts w:ascii="Calibri" w:hAnsi="Calibri" w:cs="Calibri"/>
          <w:color w:val="auto"/>
          <w:sz w:val="20"/>
          <w:szCs w:val="20"/>
        </w:rPr>
        <w:t xml:space="preserve"> do niniejszej</w:t>
      </w:r>
      <w:r>
        <w:rPr>
          <w:rFonts w:ascii="Calibri" w:hAnsi="Calibri" w:cs="Calibri"/>
          <w:color w:val="auto"/>
          <w:sz w:val="20"/>
          <w:szCs w:val="20"/>
        </w:rPr>
        <w:t xml:space="preserve"> Umowy;</w:t>
      </w:r>
    </w:p>
    <w:p w14:paraId="65ADA16B" w14:textId="44CF3DB9" w:rsidR="00E53856" w:rsidRPr="00641006" w:rsidRDefault="00E53856" w:rsidP="00185E4D">
      <w:pPr>
        <w:pStyle w:val="Default"/>
        <w:numPr>
          <w:ilvl w:val="0"/>
          <w:numId w:val="4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Regulaminem projektu „OWES subregionu Centralno-Wschodniego</w:t>
      </w:r>
      <w:r w:rsidR="008B41FF">
        <w:rPr>
          <w:rFonts w:ascii="Calibri" w:hAnsi="Calibri" w:cs="Calibri"/>
          <w:color w:val="auto"/>
          <w:sz w:val="20"/>
          <w:szCs w:val="20"/>
        </w:rPr>
        <w:t xml:space="preserve"> 2024-2029</w:t>
      </w:r>
      <w:r>
        <w:rPr>
          <w:rFonts w:ascii="Calibri" w:hAnsi="Calibri" w:cs="Calibri"/>
          <w:color w:val="auto"/>
          <w:sz w:val="20"/>
          <w:szCs w:val="20"/>
        </w:rPr>
        <w:t>”;</w:t>
      </w:r>
    </w:p>
    <w:p w14:paraId="511679B6" w14:textId="77777777" w:rsidR="00E53856" w:rsidRPr="00641006" w:rsidRDefault="00E53856" w:rsidP="00185E4D">
      <w:pPr>
        <w:pStyle w:val="Default"/>
        <w:numPr>
          <w:ilvl w:val="0"/>
          <w:numId w:val="4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niniejszą</w:t>
      </w:r>
      <w:r w:rsidRPr="0028104E">
        <w:rPr>
          <w:rFonts w:ascii="Calibri" w:hAnsi="Calibri" w:cs="Calibri"/>
          <w:color w:val="auto"/>
          <w:sz w:val="20"/>
          <w:szCs w:val="20"/>
        </w:rPr>
        <w:t xml:space="preserve"> Umową.</w:t>
      </w:r>
    </w:p>
    <w:p w14:paraId="66480DE9" w14:textId="00C12BEF" w:rsidR="00E53856" w:rsidRDefault="008B41FF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lastRenderedPageBreak/>
        <w:t xml:space="preserve">Wsparcie </w:t>
      </w:r>
      <w:r w:rsidR="00C10FD3">
        <w:rPr>
          <w:rFonts w:ascii="Calibri" w:hAnsi="Calibri" w:cs="Calibri"/>
          <w:color w:val="auto"/>
          <w:sz w:val="20"/>
          <w:szCs w:val="20"/>
        </w:rPr>
        <w:t xml:space="preserve">finansowe </w:t>
      </w:r>
      <w:r>
        <w:rPr>
          <w:rFonts w:ascii="Calibri" w:hAnsi="Calibri" w:cs="Calibri"/>
          <w:color w:val="auto"/>
          <w:sz w:val="20"/>
          <w:szCs w:val="20"/>
        </w:rPr>
        <w:t xml:space="preserve">współfinansowane </w:t>
      </w:r>
      <w:r w:rsidR="00E53856" w:rsidRPr="00C919C8">
        <w:rPr>
          <w:rFonts w:ascii="Calibri" w:hAnsi="Calibri" w:cs="Calibri"/>
          <w:color w:val="auto"/>
          <w:sz w:val="20"/>
          <w:szCs w:val="20"/>
        </w:rPr>
        <w:t>jest ze środków Unii Europejskiej w ramach Europejskiego Funduszu Społecznego</w:t>
      </w:r>
      <w:r>
        <w:rPr>
          <w:rFonts w:ascii="Calibri" w:hAnsi="Calibri" w:cs="Calibri"/>
          <w:color w:val="auto"/>
          <w:sz w:val="20"/>
          <w:szCs w:val="20"/>
        </w:rPr>
        <w:t xml:space="preserve"> Plus</w:t>
      </w:r>
      <w:r w:rsidR="00E53856">
        <w:rPr>
          <w:rFonts w:ascii="Calibri" w:hAnsi="Calibri" w:cs="Calibri"/>
          <w:color w:val="auto"/>
          <w:sz w:val="20"/>
          <w:szCs w:val="20"/>
        </w:rPr>
        <w:t>.</w:t>
      </w:r>
    </w:p>
    <w:p w14:paraId="754A98D4" w14:textId="22AEEED9" w:rsidR="00E53856" w:rsidRDefault="00E53856" w:rsidP="00185E4D">
      <w:pPr>
        <w:pStyle w:val="Default"/>
        <w:numPr>
          <w:ilvl w:val="0"/>
          <w:numId w:val="7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Beneficjent pomocy ponosi wyłączną odpowiedzialność za szkody wyrządzone wobec osób trzecich w związku </w:t>
      </w:r>
      <w:r w:rsidR="00FF057E">
        <w:rPr>
          <w:rFonts w:ascii="Calibri" w:hAnsi="Calibri" w:cs="Calibri"/>
          <w:color w:val="auto"/>
          <w:sz w:val="20"/>
          <w:szCs w:val="20"/>
        </w:rPr>
        <w:br/>
        <w:t>z realizowanym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F057E">
        <w:rPr>
          <w:rFonts w:ascii="Calibri" w:hAnsi="Calibri" w:cs="Calibri"/>
          <w:color w:val="auto"/>
          <w:sz w:val="20"/>
          <w:szCs w:val="20"/>
        </w:rPr>
        <w:t>przedsięwzięciem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14:paraId="6BEB51A4" w14:textId="77777777" w:rsidR="00FF057E" w:rsidRDefault="00FF057E" w:rsidP="00FF057E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FB00B57" w14:textId="7ACA3A22" w:rsidR="003B513D" w:rsidRPr="00337E67" w:rsidRDefault="00947BDB" w:rsidP="006B422A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rFonts w:cs="Calibri"/>
          <w:b/>
          <w:bCs/>
        </w:rPr>
        <w:t>§ 3</w:t>
      </w:r>
      <w:r w:rsidR="008B41FF" w:rsidRPr="00337E67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br/>
      </w:r>
      <w:r w:rsidR="008B41FF" w:rsidRPr="00337E67">
        <w:rPr>
          <w:rFonts w:cs="Calibri"/>
          <w:b/>
          <w:bCs/>
        </w:rPr>
        <w:t>Wsparcie finansowe</w:t>
      </w:r>
    </w:p>
    <w:p w14:paraId="0F3DAAD9" w14:textId="38100B57" w:rsidR="00337E67" w:rsidRPr="00337E67" w:rsidRDefault="008B41FF" w:rsidP="00185E4D">
      <w:pPr>
        <w:pStyle w:val="Default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337E67">
        <w:rPr>
          <w:rFonts w:ascii="Calibri" w:hAnsi="Calibri" w:cs="Calibri"/>
          <w:color w:val="auto"/>
          <w:sz w:val="20"/>
          <w:szCs w:val="20"/>
        </w:rPr>
        <w:t>Benefi</w:t>
      </w:r>
      <w:r w:rsidR="00337E67">
        <w:rPr>
          <w:rFonts w:ascii="Calibri" w:hAnsi="Calibri" w:cs="Calibri"/>
          <w:color w:val="auto"/>
          <w:sz w:val="20"/>
          <w:szCs w:val="20"/>
        </w:rPr>
        <w:t xml:space="preserve">cjent </w:t>
      </w:r>
      <w:r w:rsidR="00337E67" w:rsidRPr="00FF057E">
        <w:rPr>
          <w:rFonts w:ascii="Calibri" w:hAnsi="Calibri" w:cs="Calibri"/>
          <w:color w:val="auto"/>
          <w:sz w:val="20"/>
          <w:szCs w:val="20"/>
        </w:rPr>
        <w:t>p</w:t>
      </w:r>
      <w:r w:rsidRPr="00FF057E">
        <w:rPr>
          <w:rFonts w:ascii="Calibri" w:hAnsi="Calibri" w:cs="Calibri"/>
          <w:color w:val="auto"/>
          <w:sz w:val="20"/>
          <w:szCs w:val="20"/>
        </w:rPr>
        <w:t>omocy</w:t>
      </w:r>
      <w:r w:rsidR="00337E67" w:rsidRPr="00FF057E">
        <w:rPr>
          <w:rFonts w:ascii="Calibri" w:hAnsi="Calibri" w:cs="Calibri"/>
          <w:sz w:val="20"/>
          <w:szCs w:val="20"/>
        </w:rPr>
        <w:t>, zgodnie z załączonym do niniejszej umowy wnioskiem,</w:t>
      </w:r>
      <w:r w:rsidR="00337E67" w:rsidRPr="00337E67">
        <w:rPr>
          <w:rFonts w:ascii="Calibri" w:hAnsi="Calibri" w:cs="Calibri"/>
          <w:sz w:val="20"/>
          <w:szCs w:val="20"/>
        </w:rPr>
        <w:t xml:space="preserve"> otrzymuje </w:t>
      </w:r>
      <w:r w:rsidR="00337E67" w:rsidRPr="00337E67">
        <w:rPr>
          <w:rFonts w:ascii="Calibri" w:hAnsi="Calibri" w:cs="Calibri"/>
          <w:b/>
          <w:sz w:val="20"/>
          <w:szCs w:val="20"/>
        </w:rPr>
        <w:t>wsparcie finansowe w całkowitej wysokości ……………………</w:t>
      </w:r>
      <w:r w:rsidR="00337E67">
        <w:rPr>
          <w:rFonts w:ascii="Calibri" w:hAnsi="Calibri" w:cs="Calibri"/>
          <w:b/>
          <w:sz w:val="20"/>
          <w:szCs w:val="20"/>
        </w:rPr>
        <w:t xml:space="preserve">.. zł </w:t>
      </w:r>
      <w:r w:rsidR="00337E67" w:rsidRPr="00337E67">
        <w:rPr>
          <w:rFonts w:ascii="Calibri" w:hAnsi="Calibri" w:cs="Calibri"/>
          <w:sz w:val="20"/>
          <w:szCs w:val="20"/>
        </w:rPr>
        <w:t>(</w:t>
      </w:r>
      <w:r w:rsidR="00337E67">
        <w:rPr>
          <w:rFonts w:ascii="Calibri" w:hAnsi="Calibri" w:cs="Calibri"/>
          <w:sz w:val="20"/>
          <w:szCs w:val="20"/>
        </w:rPr>
        <w:t xml:space="preserve">słownie: ….. ), w tym </w:t>
      </w:r>
      <w:r w:rsidR="004A46D6">
        <w:rPr>
          <w:rFonts w:ascii="Calibri" w:hAnsi="Calibri" w:cs="Calibri"/>
          <w:sz w:val="20"/>
          <w:szCs w:val="20"/>
        </w:rPr>
        <w:t>w formie</w:t>
      </w:r>
      <w:r w:rsidR="00337E67">
        <w:rPr>
          <w:rFonts w:ascii="Calibri" w:hAnsi="Calibri" w:cs="Calibri"/>
          <w:sz w:val="20"/>
          <w:szCs w:val="20"/>
        </w:rPr>
        <w:t>:</w:t>
      </w:r>
      <w:r w:rsidR="00337E67" w:rsidRPr="00337E67">
        <w:rPr>
          <w:rFonts w:ascii="Calibri" w:hAnsi="Calibri" w:cs="Calibri"/>
          <w:sz w:val="20"/>
          <w:szCs w:val="20"/>
        </w:rPr>
        <w:t xml:space="preserve">  </w:t>
      </w:r>
    </w:p>
    <w:p w14:paraId="0C63FCF5" w14:textId="06072C22" w:rsidR="00337E67" w:rsidRDefault="00337E67" w:rsidP="00185E4D">
      <w:pPr>
        <w:pStyle w:val="Default"/>
        <w:numPr>
          <w:ilvl w:val="0"/>
          <w:numId w:val="6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37E67">
        <w:rPr>
          <w:rFonts w:ascii="Calibri" w:hAnsi="Calibri" w:cs="Calibri"/>
          <w:sz w:val="20"/>
          <w:szCs w:val="20"/>
        </w:rPr>
        <w:t>staw</w:t>
      </w:r>
      <w:r w:rsidR="00296D7B">
        <w:rPr>
          <w:rFonts w:ascii="Calibri" w:hAnsi="Calibri" w:cs="Calibri"/>
          <w:sz w:val="20"/>
          <w:szCs w:val="20"/>
        </w:rPr>
        <w:t>ek jednostkowych</w:t>
      </w:r>
      <w:r w:rsidRPr="00337E67">
        <w:rPr>
          <w:rFonts w:ascii="Calibri" w:hAnsi="Calibri" w:cs="Calibri"/>
          <w:sz w:val="20"/>
          <w:szCs w:val="20"/>
        </w:rPr>
        <w:t xml:space="preserve"> </w:t>
      </w:r>
      <w:r w:rsidR="00296D7B">
        <w:rPr>
          <w:rFonts w:ascii="Calibri" w:hAnsi="Calibri" w:cs="Calibri"/>
          <w:sz w:val="20"/>
          <w:szCs w:val="20"/>
        </w:rPr>
        <w:t>na utworzenie …</w:t>
      </w:r>
      <w:r w:rsidR="00FF057E" w:rsidRPr="00005B37">
        <w:rPr>
          <w:rFonts w:ascii="Calibri" w:hAnsi="Calibri" w:cs="Calibri"/>
          <w:sz w:val="20"/>
          <w:szCs w:val="20"/>
        </w:rPr>
        <w:t>liczba.</w:t>
      </w:r>
      <w:r w:rsidR="00FF057E">
        <w:rPr>
          <w:rFonts w:ascii="Calibri" w:hAnsi="Calibri" w:cs="Calibri"/>
          <w:sz w:val="20"/>
          <w:szCs w:val="20"/>
        </w:rPr>
        <w:t>.</w:t>
      </w:r>
      <w:r w:rsidR="00296D7B">
        <w:rPr>
          <w:rFonts w:ascii="Calibri" w:hAnsi="Calibri" w:cs="Calibri"/>
          <w:sz w:val="20"/>
          <w:szCs w:val="20"/>
        </w:rPr>
        <w:t>.. miejsc</w:t>
      </w:r>
      <w:r>
        <w:rPr>
          <w:rFonts w:ascii="Calibri" w:hAnsi="Calibri" w:cs="Calibri"/>
          <w:sz w:val="20"/>
          <w:szCs w:val="20"/>
        </w:rPr>
        <w:t xml:space="preserve"> pracy </w:t>
      </w:r>
      <w:r w:rsidRPr="00337E67">
        <w:rPr>
          <w:rFonts w:ascii="Calibri" w:hAnsi="Calibri" w:cs="Calibri"/>
          <w:sz w:val="20"/>
          <w:szCs w:val="20"/>
        </w:rPr>
        <w:t xml:space="preserve">w </w:t>
      </w:r>
      <w:r w:rsidR="004A46D6">
        <w:rPr>
          <w:rFonts w:ascii="Calibri" w:hAnsi="Calibri" w:cs="Calibri"/>
          <w:sz w:val="20"/>
          <w:szCs w:val="20"/>
        </w:rPr>
        <w:t xml:space="preserve">łącznej </w:t>
      </w:r>
      <w:r w:rsidRPr="00337E67">
        <w:rPr>
          <w:rFonts w:ascii="Calibri" w:hAnsi="Calibri" w:cs="Calibri"/>
          <w:sz w:val="20"/>
          <w:szCs w:val="20"/>
        </w:rPr>
        <w:t>wysokości: ……………………...zł (słownie: ……………………………………), tj. ………. zł (słownie: ……) na jedno miejsce prac</w:t>
      </w:r>
      <w:r w:rsidR="004A46D6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color w:val="auto"/>
          <w:sz w:val="20"/>
          <w:szCs w:val="20"/>
        </w:rPr>
        <w:t>;</w:t>
      </w:r>
    </w:p>
    <w:p w14:paraId="53E266FA" w14:textId="5C34C8BA" w:rsidR="004A46D6" w:rsidRPr="004A46D6" w:rsidRDefault="00296D7B" w:rsidP="00185E4D">
      <w:pPr>
        <w:pStyle w:val="Default"/>
        <w:numPr>
          <w:ilvl w:val="0"/>
          <w:numId w:val="6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stawek jednostkowych </w:t>
      </w:r>
      <w:r w:rsidR="004A46D6">
        <w:rPr>
          <w:rFonts w:ascii="Calibri" w:hAnsi="Calibri" w:cs="Calibri"/>
          <w:color w:val="auto"/>
          <w:sz w:val="20"/>
          <w:szCs w:val="20"/>
        </w:rPr>
        <w:t xml:space="preserve">na utrzymanie </w:t>
      </w:r>
      <w:r>
        <w:rPr>
          <w:rFonts w:ascii="Calibri" w:hAnsi="Calibri" w:cs="Calibri"/>
          <w:color w:val="auto"/>
          <w:sz w:val="20"/>
          <w:szCs w:val="20"/>
        </w:rPr>
        <w:t>…</w:t>
      </w:r>
      <w:r w:rsidR="00FF057E">
        <w:rPr>
          <w:rFonts w:ascii="Calibri" w:hAnsi="Calibri" w:cs="Calibri"/>
          <w:color w:val="auto"/>
          <w:sz w:val="20"/>
          <w:szCs w:val="20"/>
        </w:rPr>
        <w:t>liczba..</w:t>
      </w:r>
      <w:r>
        <w:rPr>
          <w:rFonts w:ascii="Calibri" w:hAnsi="Calibri" w:cs="Calibri"/>
          <w:color w:val="auto"/>
          <w:sz w:val="20"/>
          <w:szCs w:val="20"/>
        </w:rPr>
        <w:t xml:space="preserve">.. miejsc </w:t>
      </w:r>
      <w:r w:rsidR="004A46D6">
        <w:rPr>
          <w:rFonts w:ascii="Calibri" w:hAnsi="Calibri" w:cs="Calibri"/>
          <w:color w:val="auto"/>
          <w:sz w:val="20"/>
          <w:szCs w:val="20"/>
        </w:rPr>
        <w:t xml:space="preserve">pracy </w:t>
      </w:r>
      <w:r w:rsidR="004A46D6" w:rsidRPr="00337E67">
        <w:rPr>
          <w:rFonts w:ascii="Calibri" w:hAnsi="Calibri" w:cs="Calibri"/>
          <w:sz w:val="20"/>
          <w:szCs w:val="20"/>
        </w:rPr>
        <w:t xml:space="preserve">w </w:t>
      </w:r>
      <w:r w:rsidR="004A46D6">
        <w:rPr>
          <w:rFonts w:ascii="Calibri" w:hAnsi="Calibri" w:cs="Calibri"/>
          <w:sz w:val="20"/>
          <w:szCs w:val="20"/>
        </w:rPr>
        <w:t xml:space="preserve">łącznej </w:t>
      </w:r>
      <w:r w:rsidR="004A46D6" w:rsidRPr="00337E67">
        <w:rPr>
          <w:rFonts w:ascii="Calibri" w:hAnsi="Calibri" w:cs="Calibri"/>
          <w:sz w:val="20"/>
          <w:szCs w:val="20"/>
        </w:rPr>
        <w:t>wysokości: ……………………...zł</w:t>
      </w:r>
      <w:r w:rsidR="004A46D6">
        <w:rPr>
          <w:rFonts w:ascii="Calibri" w:hAnsi="Calibri" w:cs="Calibri"/>
          <w:sz w:val="20"/>
          <w:szCs w:val="20"/>
        </w:rPr>
        <w:t xml:space="preserve"> (słownie: ……………………………………), tj.:</w:t>
      </w:r>
    </w:p>
    <w:p w14:paraId="53427F43" w14:textId="0467CE55" w:rsidR="004A46D6" w:rsidRPr="004A46D6" w:rsidRDefault="004A46D6" w:rsidP="004A46D6">
      <w:pPr>
        <w:pStyle w:val="Default"/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stanowisko 1: …</w:t>
      </w:r>
      <w:r w:rsidRPr="004A46D6">
        <w:t xml:space="preserve"> </w:t>
      </w:r>
      <w:r w:rsidR="000A5903">
        <w:rPr>
          <w:rFonts w:ascii="Calibri" w:hAnsi="Calibri" w:cs="Calibri"/>
          <w:i/>
          <w:sz w:val="20"/>
          <w:szCs w:val="20"/>
        </w:rPr>
        <w:t>wymi</w:t>
      </w:r>
      <w:r w:rsidRPr="004A46D6">
        <w:rPr>
          <w:rFonts w:ascii="Calibri" w:hAnsi="Calibri" w:cs="Calibri"/>
          <w:i/>
          <w:sz w:val="20"/>
          <w:szCs w:val="20"/>
        </w:rPr>
        <w:t>ar czasu pracy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0A5903" w:rsidRPr="000A5903">
        <w:rPr>
          <w:rFonts w:ascii="Calibri" w:hAnsi="Calibri" w:cs="Calibri"/>
          <w:sz w:val="20"/>
          <w:szCs w:val="20"/>
        </w:rPr>
        <w:t>w okresie 12 miesięcy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tj. </w:t>
      </w:r>
      <w:r w:rsidRPr="00CD36AC">
        <w:rPr>
          <w:rFonts w:ascii="Calibri" w:hAnsi="Calibri" w:cs="Calibri"/>
          <w:sz w:val="20"/>
          <w:szCs w:val="20"/>
        </w:rPr>
        <w:t xml:space="preserve">………. </w:t>
      </w:r>
      <w:r w:rsidR="00CD36AC" w:rsidRPr="00CD36AC">
        <w:rPr>
          <w:rFonts w:ascii="Calibri" w:hAnsi="Calibri" w:cs="Calibri"/>
          <w:sz w:val="20"/>
          <w:szCs w:val="20"/>
        </w:rPr>
        <w:t>z</w:t>
      </w:r>
      <w:r w:rsidRPr="00CD36AC">
        <w:rPr>
          <w:rFonts w:ascii="Calibri" w:hAnsi="Calibri" w:cs="Calibri"/>
          <w:sz w:val="20"/>
          <w:szCs w:val="20"/>
        </w:rPr>
        <w:t>ł</w:t>
      </w:r>
      <w:r w:rsidR="00CD36AC" w:rsidRPr="00CD36AC">
        <w:rPr>
          <w:rFonts w:ascii="Calibri" w:hAnsi="Calibri" w:cs="Calibri"/>
          <w:sz w:val="20"/>
          <w:szCs w:val="20"/>
        </w:rPr>
        <w:t xml:space="preserve"> </w:t>
      </w:r>
      <w:r w:rsidR="00CD36AC">
        <w:rPr>
          <w:rFonts w:ascii="Calibri" w:hAnsi="Calibri" w:cs="Calibri"/>
          <w:sz w:val="20"/>
          <w:szCs w:val="20"/>
        </w:rPr>
        <w:t xml:space="preserve"> </w:t>
      </w:r>
      <w:r w:rsidRPr="00337E67">
        <w:rPr>
          <w:rFonts w:ascii="Calibri" w:hAnsi="Calibri" w:cs="Calibri"/>
          <w:sz w:val="20"/>
          <w:szCs w:val="20"/>
        </w:rPr>
        <w:t>(słownie: ……)</w:t>
      </w:r>
    </w:p>
    <w:p w14:paraId="5C1B3D3E" w14:textId="0237B8E0" w:rsidR="004A46D6" w:rsidRDefault="004A46D6" w:rsidP="004A46D6">
      <w:pPr>
        <w:pStyle w:val="Default"/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stanowisko 2: </w:t>
      </w:r>
      <w:r w:rsidR="00CD36AC">
        <w:rPr>
          <w:rFonts w:ascii="Calibri" w:hAnsi="Calibri" w:cs="Calibri"/>
          <w:sz w:val="20"/>
          <w:szCs w:val="20"/>
        </w:rPr>
        <w:t>…</w:t>
      </w:r>
      <w:r w:rsidR="00CD36AC" w:rsidRPr="004A46D6">
        <w:t xml:space="preserve"> </w:t>
      </w:r>
      <w:r w:rsidR="000A5903">
        <w:rPr>
          <w:rFonts w:ascii="Calibri" w:hAnsi="Calibri" w:cs="Calibri"/>
          <w:i/>
          <w:sz w:val="20"/>
          <w:szCs w:val="20"/>
        </w:rPr>
        <w:t>wymi</w:t>
      </w:r>
      <w:r w:rsidR="000A5903" w:rsidRPr="004A46D6">
        <w:rPr>
          <w:rFonts w:ascii="Calibri" w:hAnsi="Calibri" w:cs="Calibri"/>
          <w:i/>
          <w:sz w:val="20"/>
          <w:szCs w:val="20"/>
        </w:rPr>
        <w:t>ar czasu pracy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0A5903" w:rsidRPr="000A5903">
        <w:rPr>
          <w:rFonts w:ascii="Calibri" w:hAnsi="Calibri" w:cs="Calibri"/>
          <w:sz w:val="20"/>
          <w:szCs w:val="20"/>
        </w:rPr>
        <w:t>w okresie 12 miesięcy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CD36AC">
        <w:rPr>
          <w:rFonts w:ascii="Calibri" w:hAnsi="Calibri" w:cs="Calibri"/>
          <w:sz w:val="20"/>
          <w:szCs w:val="20"/>
        </w:rPr>
        <w:t xml:space="preserve">tj. </w:t>
      </w:r>
      <w:r w:rsidR="00CD36AC" w:rsidRPr="00CD36AC">
        <w:rPr>
          <w:rFonts w:ascii="Calibri" w:hAnsi="Calibri" w:cs="Calibri"/>
          <w:sz w:val="20"/>
          <w:szCs w:val="20"/>
        </w:rPr>
        <w:t xml:space="preserve">………. zł </w:t>
      </w:r>
      <w:r w:rsidR="00CD36AC">
        <w:rPr>
          <w:rFonts w:ascii="Calibri" w:hAnsi="Calibri" w:cs="Calibri"/>
          <w:sz w:val="20"/>
          <w:szCs w:val="20"/>
        </w:rPr>
        <w:t xml:space="preserve"> </w:t>
      </w:r>
      <w:r w:rsidR="00CD36AC" w:rsidRPr="00337E67">
        <w:rPr>
          <w:rFonts w:ascii="Calibri" w:hAnsi="Calibri" w:cs="Calibri"/>
          <w:sz w:val="20"/>
          <w:szCs w:val="20"/>
        </w:rPr>
        <w:t>(słownie: ……)</w:t>
      </w:r>
    </w:p>
    <w:p w14:paraId="0FC40C2C" w14:textId="6687E243" w:rsidR="004A46D6" w:rsidRDefault="004A46D6" w:rsidP="004A46D6">
      <w:pPr>
        <w:pStyle w:val="Default"/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stanowisko 3: </w:t>
      </w:r>
      <w:r w:rsidR="00CD36AC">
        <w:rPr>
          <w:rFonts w:ascii="Calibri" w:hAnsi="Calibri" w:cs="Calibri"/>
          <w:sz w:val="20"/>
          <w:szCs w:val="20"/>
        </w:rPr>
        <w:t>…</w:t>
      </w:r>
      <w:r w:rsidR="00CD36AC" w:rsidRPr="004A46D6">
        <w:t xml:space="preserve"> </w:t>
      </w:r>
      <w:r w:rsidR="000A5903">
        <w:rPr>
          <w:rFonts w:ascii="Calibri" w:hAnsi="Calibri" w:cs="Calibri"/>
          <w:i/>
          <w:sz w:val="20"/>
          <w:szCs w:val="20"/>
        </w:rPr>
        <w:t>wymi</w:t>
      </w:r>
      <w:r w:rsidR="000A5903" w:rsidRPr="004A46D6">
        <w:rPr>
          <w:rFonts w:ascii="Calibri" w:hAnsi="Calibri" w:cs="Calibri"/>
          <w:i/>
          <w:sz w:val="20"/>
          <w:szCs w:val="20"/>
        </w:rPr>
        <w:t>ar czasu pracy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0A5903" w:rsidRPr="000A5903">
        <w:rPr>
          <w:rFonts w:ascii="Calibri" w:hAnsi="Calibri" w:cs="Calibri"/>
          <w:sz w:val="20"/>
          <w:szCs w:val="20"/>
        </w:rPr>
        <w:t>w okresie 12 miesięcy</w:t>
      </w:r>
      <w:r w:rsidR="00CD36AC">
        <w:rPr>
          <w:rFonts w:ascii="Calibri" w:hAnsi="Calibri" w:cs="Calibri"/>
          <w:i/>
          <w:sz w:val="20"/>
          <w:szCs w:val="20"/>
        </w:rPr>
        <w:t xml:space="preserve"> </w:t>
      </w:r>
      <w:r w:rsidR="00CD36AC">
        <w:rPr>
          <w:rFonts w:ascii="Calibri" w:hAnsi="Calibri" w:cs="Calibri"/>
          <w:sz w:val="20"/>
          <w:szCs w:val="20"/>
        </w:rPr>
        <w:t xml:space="preserve">tj. </w:t>
      </w:r>
      <w:r w:rsidR="00CD36AC" w:rsidRPr="00CD36AC">
        <w:rPr>
          <w:rFonts w:ascii="Calibri" w:hAnsi="Calibri" w:cs="Calibri"/>
          <w:sz w:val="20"/>
          <w:szCs w:val="20"/>
        </w:rPr>
        <w:t xml:space="preserve">………. zł </w:t>
      </w:r>
      <w:r w:rsidR="00CD36AC">
        <w:rPr>
          <w:rFonts w:ascii="Calibri" w:hAnsi="Calibri" w:cs="Calibri"/>
          <w:sz w:val="20"/>
          <w:szCs w:val="20"/>
        </w:rPr>
        <w:t xml:space="preserve"> </w:t>
      </w:r>
      <w:r w:rsidR="00CD36AC" w:rsidRPr="00337E67">
        <w:rPr>
          <w:rFonts w:ascii="Calibri" w:hAnsi="Calibri" w:cs="Calibri"/>
          <w:sz w:val="20"/>
          <w:szCs w:val="20"/>
        </w:rPr>
        <w:t>(słownie: ……)</w:t>
      </w:r>
    </w:p>
    <w:p w14:paraId="04C93154" w14:textId="3D999D92" w:rsidR="004A46D6" w:rsidRPr="00641006" w:rsidRDefault="004A46D6" w:rsidP="004A46D6">
      <w:pPr>
        <w:pStyle w:val="Default"/>
        <w:spacing w:before="120" w:after="120"/>
        <w:ind w:left="70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stanowisko n: </w:t>
      </w:r>
      <w:r w:rsidR="00CD36AC">
        <w:rPr>
          <w:rFonts w:ascii="Calibri" w:hAnsi="Calibri" w:cs="Calibri"/>
          <w:sz w:val="20"/>
          <w:szCs w:val="20"/>
        </w:rPr>
        <w:t>…</w:t>
      </w:r>
      <w:r w:rsidR="00CD36AC" w:rsidRPr="004A46D6">
        <w:t xml:space="preserve"> </w:t>
      </w:r>
      <w:r w:rsidR="000A5903">
        <w:rPr>
          <w:rFonts w:ascii="Calibri" w:hAnsi="Calibri" w:cs="Calibri"/>
          <w:i/>
          <w:sz w:val="20"/>
          <w:szCs w:val="20"/>
        </w:rPr>
        <w:t>wymi</w:t>
      </w:r>
      <w:r w:rsidR="000A5903" w:rsidRPr="004A46D6">
        <w:rPr>
          <w:rFonts w:ascii="Calibri" w:hAnsi="Calibri" w:cs="Calibri"/>
          <w:i/>
          <w:sz w:val="20"/>
          <w:szCs w:val="20"/>
        </w:rPr>
        <w:t>ar czasu pracy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0A5903" w:rsidRPr="000A5903">
        <w:rPr>
          <w:rFonts w:ascii="Calibri" w:hAnsi="Calibri" w:cs="Calibri"/>
          <w:sz w:val="20"/>
          <w:szCs w:val="20"/>
        </w:rPr>
        <w:t>w okresie 12 miesięcy</w:t>
      </w:r>
      <w:r w:rsidR="000A5903">
        <w:rPr>
          <w:rFonts w:ascii="Calibri" w:hAnsi="Calibri" w:cs="Calibri"/>
          <w:i/>
          <w:sz w:val="20"/>
          <w:szCs w:val="20"/>
        </w:rPr>
        <w:t xml:space="preserve"> </w:t>
      </w:r>
      <w:r w:rsidR="00CD36AC">
        <w:rPr>
          <w:rFonts w:ascii="Calibri" w:hAnsi="Calibri" w:cs="Calibri"/>
          <w:sz w:val="20"/>
          <w:szCs w:val="20"/>
        </w:rPr>
        <w:t xml:space="preserve">tj. </w:t>
      </w:r>
      <w:r w:rsidR="00CD36AC" w:rsidRPr="00CD36AC">
        <w:rPr>
          <w:rFonts w:ascii="Calibri" w:hAnsi="Calibri" w:cs="Calibri"/>
          <w:sz w:val="20"/>
          <w:szCs w:val="20"/>
        </w:rPr>
        <w:t xml:space="preserve">………. zł </w:t>
      </w:r>
      <w:r w:rsidR="00CD36AC">
        <w:rPr>
          <w:rFonts w:ascii="Calibri" w:hAnsi="Calibri" w:cs="Calibri"/>
          <w:sz w:val="20"/>
          <w:szCs w:val="20"/>
        </w:rPr>
        <w:t xml:space="preserve"> </w:t>
      </w:r>
      <w:r w:rsidR="00CD36AC" w:rsidRPr="00337E67">
        <w:rPr>
          <w:rFonts w:ascii="Calibri" w:hAnsi="Calibri" w:cs="Calibri"/>
          <w:sz w:val="20"/>
          <w:szCs w:val="20"/>
        </w:rPr>
        <w:t>(słownie: ……)</w:t>
      </w:r>
    </w:p>
    <w:p w14:paraId="72EC00BE" w14:textId="70056022" w:rsidR="00337E67" w:rsidRDefault="00B640E4" w:rsidP="00185E4D">
      <w:pPr>
        <w:pStyle w:val="Default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Wszystkie płatności będą dokonywane przez Operatora w złotych polskich na </w:t>
      </w:r>
      <w:r>
        <w:rPr>
          <w:rFonts w:ascii="Calibri" w:hAnsi="Calibri" w:cs="Calibri"/>
          <w:color w:val="auto"/>
          <w:sz w:val="20"/>
          <w:szCs w:val="20"/>
        </w:rPr>
        <w:t xml:space="preserve">nieoprocentowany </w:t>
      </w:r>
      <w:r w:rsidRPr="00641006">
        <w:rPr>
          <w:rFonts w:ascii="Calibri" w:hAnsi="Calibri" w:cs="Calibri"/>
          <w:color w:val="auto"/>
          <w:sz w:val="20"/>
          <w:szCs w:val="20"/>
        </w:rPr>
        <w:t>rachunek Beneficjenta pomocy prowadzony w banku lub spółdzielczej kasie oszczędnościowo - kredytowej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5147B79D" w14:textId="6E267265" w:rsidR="00947BDB" w:rsidRPr="00641006" w:rsidRDefault="00947BDB" w:rsidP="00185E4D">
      <w:pPr>
        <w:pStyle w:val="Default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Płatności będą dokonywane na wyodrębniony rachunek Beneficjenta pomocy</w:t>
      </w:r>
      <w:r>
        <w:rPr>
          <w:rFonts w:ascii="Calibri" w:hAnsi="Calibri" w:cs="Calibri"/>
          <w:color w:val="auto"/>
          <w:sz w:val="20"/>
          <w:szCs w:val="20"/>
        </w:rPr>
        <w:t>, zgo</w:t>
      </w:r>
      <w:r w:rsidR="00086EBC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nie z poniższymi danymi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475BECF5" w14:textId="77777777" w:rsidR="00947BDB" w:rsidRPr="00641006" w:rsidRDefault="00947BDB" w:rsidP="00947BDB">
      <w:pPr>
        <w:pStyle w:val="Default"/>
        <w:spacing w:before="120" w:after="120"/>
        <w:ind w:firstLine="36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Posiadacz rachunku: </w:t>
      </w:r>
      <w:r>
        <w:rPr>
          <w:rFonts w:ascii="Calibri" w:hAnsi="Calibri" w:cs="Calibri"/>
          <w:color w:val="auto"/>
          <w:sz w:val="20"/>
          <w:szCs w:val="20"/>
        </w:rPr>
        <w:t>…………….</w:t>
      </w:r>
    </w:p>
    <w:p w14:paraId="2C9E5490" w14:textId="77777777" w:rsidR="00947BDB" w:rsidRPr="00641006" w:rsidRDefault="00947BDB" w:rsidP="00947BDB">
      <w:pPr>
        <w:pStyle w:val="Default"/>
        <w:spacing w:before="120" w:after="120"/>
        <w:ind w:firstLine="36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Nazwa banku lub SKOK: </w:t>
      </w:r>
      <w:r>
        <w:rPr>
          <w:rFonts w:ascii="Calibri" w:hAnsi="Calibri" w:cs="Calibri"/>
          <w:color w:val="auto"/>
          <w:sz w:val="20"/>
          <w:szCs w:val="20"/>
        </w:rPr>
        <w:t>………………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511EDED2" w14:textId="77777777" w:rsidR="00947BDB" w:rsidRPr="00641006" w:rsidRDefault="00947BDB" w:rsidP="00947BDB">
      <w:pPr>
        <w:pStyle w:val="Default"/>
        <w:spacing w:before="120" w:after="120"/>
        <w:ind w:firstLine="36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Nr rachunku: </w:t>
      </w:r>
      <w:r>
        <w:rPr>
          <w:rFonts w:ascii="Calibri" w:hAnsi="Calibri" w:cs="Calibri"/>
          <w:color w:val="auto"/>
          <w:sz w:val="20"/>
          <w:szCs w:val="20"/>
        </w:rPr>
        <w:t>…………………………………….</w:t>
      </w:r>
    </w:p>
    <w:p w14:paraId="632FF643" w14:textId="1F50D855" w:rsidR="00B640E4" w:rsidRPr="00641006" w:rsidRDefault="00F65F2D" w:rsidP="00185E4D">
      <w:pPr>
        <w:pStyle w:val="Default"/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Operator </w:t>
      </w:r>
      <w:r w:rsidRPr="00F65F2D">
        <w:rPr>
          <w:rFonts w:ascii="Calibri" w:hAnsi="Calibri" w:cs="Calibri"/>
          <w:color w:val="auto"/>
          <w:sz w:val="20"/>
          <w:szCs w:val="20"/>
        </w:rPr>
        <w:t xml:space="preserve">nie odpowiada za opóźnienie w wypłacie wsparcia </w:t>
      </w:r>
      <w:r>
        <w:rPr>
          <w:rFonts w:ascii="Calibri" w:hAnsi="Calibri" w:cs="Calibri"/>
          <w:color w:val="auto"/>
          <w:sz w:val="20"/>
          <w:szCs w:val="20"/>
        </w:rPr>
        <w:t xml:space="preserve">finansowego </w:t>
      </w:r>
      <w:r w:rsidRPr="00F65F2D">
        <w:rPr>
          <w:rFonts w:ascii="Calibri" w:hAnsi="Calibri" w:cs="Calibri"/>
          <w:color w:val="auto"/>
          <w:sz w:val="20"/>
          <w:szCs w:val="20"/>
        </w:rPr>
        <w:t>Beneficjentowi pomocy spowodowane nieprzekazaniem środków</w:t>
      </w:r>
      <w:r>
        <w:rPr>
          <w:rFonts w:ascii="Calibri" w:hAnsi="Calibri" w:cs="Calibri"/>
          <w:color w:val="auto"/>
          <w:sz w:val="20"/>
          <w:szCs w:val="20"/>
        </w:rPr>
        <w:t xml:space="preserve"> na realizację projektu przez Instytucję Zarządzającą</w:t>
      </w:r>
      <w:r w:rsidR="00FF057E">
        <w:rPr>
          <w:rFonts w:ascii="Calibri" w:hAnsi="Calibri" w:cs="Calibri"/>
          <w:color w:val="auto"/>
          <w:sz w:val="20"/>
          <w:szCs w:val="20"/>
        </w:rPr>
        <w:t xml:space="preserve"> (IZ)</w:t>
      </w:r>
      <w:r w:rsidRPr="00F65F2D">
        <w:rPr>
          <w:rFonts w:ascii="Calibri" w:hAnsi="Calibri" w:cs="Calibri"/>
          <w:color w:val="auto"/>
          <w:sz w:val="20"/>
          <w:szCs w:val="20"/>
        </w:rPr>
        <w:t>. W przypadku opóźnienia, o którym mowa w zdaniu poprzedzającym, Beneficjentowi pomocy nie przysługują</w:t>
      </w:r>
      <w:r>
        <w:rPr>
          <w:rFonts w:ascii="Calibri" w:hAnsi="Calibri" w:cs="Calibri"/>
          <w:color w:val="auto"/>
          <w:sz w:val="20"/>
          <w:szCs w:val="20"/>
        </w:rPr>
        <w:t xml:space="preserve"> żadne odsetki.</w:t>
      </w:r>
    </w:p>
    <w:p w14:paraId="1B087CF7" w14:textId="3BDE86AD" w:rsidR="008B41FF" w:rsidRPr="00337E67" w:rsidRDefault="008B41FF" w:rsidP="007F396A">
      <w:pPr>
        <w:pStyle w:val="Default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F59A01C" w14:textId="37F5CA9C" w:rsidR="00833C6A" w:rsidRPr="00187A53" w:rsidRDefault="00947BDB" w:rsidP="006B422A">
      <w:pPr>
        <w:autoSpaceDE w:val="0"/>
        <w:autoSpaceDN w:val="0"/>
        <w:adjustRightInd w:val="0"/>
        <w:spacing w:after="0"/>
        <w:jc w:val="center"/>
        <w:rPr>
          <w:b/>
        </w:rPr>
      </w:pPr>
      <w:r w:rsidRPr="00187A53">
        <w:rPr>
          <w:rFonts w:cs="Calibri"/>
          <w:b/>
          <w:bCs/>
        </w:rPr>
        <w:t xml:space="preserve">§ 4 </w:t>
      </w:r>
      <w:r w:rsidRPr="00187A53">
        <w:rPr>
          <w:rFonts w:cs="Calibri"/>
          <w:b/>
          <w:bCs/>
        </w:rPr>
        <w:br/>
      </w:r>
      <w:r w:rsidRPr="00FB1339">
        <w:rPr>
          <w:b/>
          <w:bCs/>
        </w:rPr>
        <w:t>Terminy i warunki wypłaty wsparcia</w:t>
      </w:r>
      <w:r w:rsidRPr="00187A53">
        <w:rPr>
          <w:b/>
          <w:bCs/>
        </w:rPr>
        <w:t xml:space="preserve"> finansowego</w:t>
      </w:r>
      <w:r w:rsidR="008F5E10" w:rsidRPr="00187A53">
        <w:rPr>
          <w:b/>
          <w:bCs/>
        </w:rPr>
        <w:t xml:space="preserve"> w postaci stawki jednostkowej na utworzenie miejsca pracy </w:t>
      </w:r>
    </w:p>
    <w:p w14:paraId="37C4471D" w14:textId="17A07B49" w:rsidR="00520025" w:rsidRPr="005F2A41" w:rsidRDefault="008E737E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2214F9">
        <w:rPr>
          <w:rFonts w:ascii="Calibri" w:hAnsi="Calibri" w:cs="Calibri"/>
          <w:color w:val="auto"/>
          <w:sz w:val="20"/>
          <w:szCs w:val="20"/>
        </w:rPr>
        <w:t xml:space="preserve">Wsparcie finansowe w postaci </w:t>
      </w:r>
      <w:r w:rsidR="006C23AF" w:rsidRPr="002214F9">
        <w:rPr>
          <w:rFonts w:ascii="Calibri" w:hAnsi="Calibri" w:cs="Calibri"/>
          <w:color w:val="auto"/>
          <w:sz w:val="20"/>
          <w:szCs w:val="20"/>
        </w:rPr>
        <w:t>stawek</w:t>
      </w:r>
      <w:r w:rsidRPr="002214F9">
        <w:rPr>
          <w:rFonts w:ascii="Calibri" w:hAnsi="Calibri" w:cs="Calibri"/>
          <w:color w:val="auto"/>
          <w:sz w:val="20"/>
          <w:szCs w:val="20"/>
        </w:rPr>
        <w:t xml:space="preserve"> jednostkowych na utworzenie </w:t>
      </w:r>
      <w:r w:rsidR="006C23AF" w:rsidRPr="002214F9">
        <w:rPr>
          <w:rFonts w:ascii="Calibri" w:hAnsi="Calibri" w:cs="Calibri"/>
          <w:color w:val="auto"/>
          <w:sz w:val="20"/>
          <w:szCs w:val="20"/>
        </w:rPr>
        <w:t>miejsc</w:t>
      </w:r>
      <w:r w:rsidRPr="002214F9">
        <w:rPr>
          <w:rFonts w:ascii="Calibri" w:hAnsi="Calibri" w:cs="Calibri"/>
          <w:color w:val="auto"/>
          <w:sz w:val="20"/>
          <w:szCs w:val="20"/>
        </w:rPr>
        <w:t xml:space="preserve"> pracy, w </w:t>
      </w:r>
      <w:r w:rsidRPr="005F2A41">
        <w:rPr>
          <w:rFonts w:ascii="Calibri" w:hAnsi="Calibri" w:cs="Calibri"/>
          <w:color w:val="auto"/>
          <w:sz w:val="20"/>
          <w:szCs w:val="20"/>
        </w:rPr>
        <w:t>kwocie</w:t>
      </w:r>
      <w:r w:rsidR="00520025" w:rsidRPr="005F2A41">
        <w:rPr>
          <w:rFonts w:ascii="Calibri" w:hAnsi="Calibri" w:cs="Calibri"/>
          <w:color w:val="auto"/>
          <w:sz w:val="20"/>
          <w:szCs w:val="20"/>
        </w:rPr>
        <w:t xml:space="preserve"> wskazanej </w:t>
      </w:r>
      <w:r w:rsidRPr="005F2A41">
        <w:rPr>
          <w:rFonts w:ascii="Calibri" w:hAnsi="Calibri" w:cs="Calibri"/>
          <w:color w:val="auto"/>
          <w:sz w:val="20"/>
          <w:szCs w:val="20"/>
        </w:rPr>
        <w:t>w §3 ust. 1 pkt. 1</w:t>
      </w:r>
      <w:r w:rsidR="00FC2B95" w:rsidRPr="005F2A41">
        <w:rPr>
          <w:rFonts w:ascii="Calibri" w:hAnsi="Calibri" w:cs="Calibri"/>
          <w:color w:val="auto"/>
          <w:sz w:val="20"/>
          <w:szCs w:val="20"/>
        </w:rPr>
        <w:t xml:space="preserve"> niniejszej U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mowy zostanie wypłacone Beneficjentowi pomocy w całości, jednorazowo w terminie </w:t>
      </w:r>
      <w:r w:rsidR="00144EE8" w:rsidRPr="005F2A41">
        <w:rPr>
          <w:rFonts w:ascii="Calibri" w:hAnsi="Calibri" w:cs="Calibri"/>
          <w:color w:val="auto"/>
          <w:sz w:val="20"/>
          <w:szCs w:val="20"/>
        </w:rPr>
        <w:t xml:space="preserve">7 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dni </w:t>
      </w:r>
      <w:r w:rsidR="00144EE8" w:rsidRPr="005F2A41">
        <w:rPr>
          <w:rFonts w:ascii="Calibri" w:hAnsi="Calibri" w:cs="Calibri"/>
          <w:color w:val="auto"/>
          <w:sz w:val="20"/>
          <w:szCs w:val="20"/>
        </w:rPr>
        <w:t xml:space="preserve">liczonych </w:t>
      </w:r>
      <w:r w:rsidRPr="005F2A41">
        <w:rPr>
          <w:rFonts w:ascii="Calibri" w:hAnsi="Calibri" w:cs="Calibri"/>
          <w:color w:val="auto"/>
          <w:sz w:val="20"/>
          <w:szCs w:val="20"/>
        </w:rPr>
        <w:t>od d</w:t>
      </w:r>
      <w:r w:rsidR="00520025" w:rsidRPr="005F2A41">
        <w:rPr>
          <w:rFonts w:ascii="Calibri" w:hAnsi="Calibri" w:cs="Calibri"/>
          <w:color w:val="auto"/>
          <w:sz w:val="20"/>
          <w:szCs w:val="20"/>
        </w:rPr>
        <w:t xml:space="preserve">nia </w:t>
      </w:r>
      <w:r w:rsidR="00144EE8" w:rsidRPr="005F2A41">
        <w:rPr>
          <w:rFonts w:ascii="Calibri" w:hAnsi="Calibri" w:cs="Calibri"/>
          <w:color w:val="auto"/>
          <w:sz w:val="20"/>
          <w:szCs w:val="20"/>
        </w:rPr>
        <w:t>wniesienia skutecznego zabezpieczenia</w:t>
      </w:r>
      <w:r w:rsidR="00D53516" w:rsidRPr="005F2A41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20025" w:rsidRPr="005F2A41">
        <w:rPr>
          <w:rFonts w:ascii="Calibri" w:hAnsi="Calibri" w:cs="Calibri"/>
          <w:color w:val="auto"/>
          <w:sz w:val="20"/>
          <w:szCs w:val="20"/>
        </w:rPr>
        <w:t>nin</w:t>
      </w:r>
      <w:r w:rsidR="00AA013D" w:rsidRPr="005F2A41">
        <w:rPr>
          <w:rFonts w:ascii="Calibri" w:hAnsi="Calibri" w:cs="Calibri"/>
          <w:color w:val="auto"/>
          <w:sz w:val="20"/>
          <w:szCs w:val="20"/>
        </w:rPr>
        <w:t xml:space="preserve">iejszej </w:t>
      </w:r>
      <w:r w:rsidR="00FC2B95" w:rsidRPr="005F2A41">
        <w:rPr>
          <w:rFonts w:ascii="Calibri" w:hAnsi="Calibri" w:cs="Calibri"/>
          <w:color w:val="auto"/>
          <w:sz w:val="20"/>
          <w:szCs w:val="20"/>
        </w:rPr>
        <w:t>U</w:t>
      </w:r>
      <w:r w:rsidR="00AA013D" w:rsidRPr="005F2A41">
        <w:rPr>
          <w:rFonts w:ascii="Calibri" w:hAnsi="Calibri" w:cs="Calibri"/>
          <w:color w:val="auto"/>
          <w:sz w:val="20"/>
          <w:szCs w:val="20"/>
        </w:rPr>
        <w:t>mowy pod warunkiem posiadania odpowiednich środków na koncie projektowym przez Operatora.</w:t>
      </w:r>
    </w:p>
    <w:p w14:paraId="6B6A8355" w14:textId="4548CA17" w:rsidR="008F5E10" w:rsidRDefault="008F5E10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F2A41">
        <w:rPr>
          <w:rFonts w:ascii="Calibri" w:hAnsi="Calibri" w:cs="Calibri"/>
          <w:color w:val="auto"/>
          <w:sz w:val="20"/>
          <w:szCs w:val="20"/>
        </w:rPr>
        <w:t>Warunkiem wypłaty wsparcia, o</w:t>
      </w:r>
      <w:r w:rsidRPr="005F2A41">
        <w:rPr>
          <w:rFonts w:ascii="Calibri" w:hAnsi="Calibri" w:cs="Calibri"/>
          <w:sz w:val="20"/>
          <w:szCs w:val="20"/>
        </w:rPr>
        <w:t xml:space="preserve"> którym mowa w ust.1 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jest </w:t>
      </w:r>
      <w:r w:rsidRPr="005F2A41">
        <w:rPr>
          <w:rFonts w:ascii="Calibri" w:hAnsi="Calibri" w:cs="Calibri"/>
          <w:sz w:val="20"/>
          <w:szCs w:val="20"/>
        </w:rPr>
        <w:t xml:space="preserve">wniesienie przez Beneficjenta pomocy, najpóźniej do </w:t>
      </w:r>
      <w:r w:rsidR="000E5056" w:rsidRPr="005F2A41">
        <w:rPr>
          <w:rFonts w:ascii="Calibri" w:hAnsi="Calibri" w:cs="Calibri"/>
          <w:sz w:val="20"/>
          <w:szCs w:val="20"/>
        </w:rPr>
        <w:t xml:space="preserve">60 </w:t>
      </w:r>
      <w:r w:rsidRPr="005F2A41">
        <w:rPr>
          <w:rFonts w:ascii="Calibri" w:hAnsi="Calibri" w:cs="Calibri"/>
          <w:sz w:val="20"/>
          <w:szCs w:val="20"/>
        </w:rPr>
        <w:t>dni</w:t>
      </w:r>
      <w:r w:rsidR="00FC2B95" w:rsidRPr="005F2A41">
        <w:rPr>
          <w:rFonts w:ascii="Calibri" w:hAnsi="Calibri" w:cs="Calibri"/>
          <w:sz w:val="20"/>
          <w:szCs w:val="20"/>
        </w:rPr>
        <w:t xml:space="preserve"> od dnia podpisania niniejszej U</w:t>
      </w:r>
      <w:r w:rsidRPr="005F2A41">
        <w:rPr>
          <w:rFonts w:ascii="Calibri" w:hAnsi="Calibri" w:cs="Calibri"/>
          <w:sz w:val="20"/>
          <w:szCs w:val="20"/>
        </w:rPr>
        <w:t xml:space="preserve">mowy, zabezpieczenia, o którym </w:t>
      </w:r>
      <w:r w:rsidR="00FF057E" w:rsidRPr="005F2A41">
        <w:rPr>
          <w:rFonts w:ascii="Calibri" w:hAnsi="Calibri" w:cs="Calibri"/>
          <w:color w:val="auto"/>
          <w:sz w:val="20"/>
          <w:szCs w:val="20"/>
        </w:rPr>
        <w:t xml:space="preserve">mowa w § 6 </w:t>
      </w:r>
      <w:r w:rsidR="00D53516" w:rsidRPr="005F2A41">
        <w:rPr>
          <w:rFonts w:ascii="Calibri" w:hAnsi="Calibri" w:cs="Calibri"/>
          <w:color w:val="auto"/>
          <w:sz w:val="20"/>
          <w:szCs w:val="20"/>
        </w:rPr>
        <w:t>ust.1 pkt. 1 i pkt. 2 (o</w:t>
      </w:r>
      <w:r w:rsidR="00D53516">
        <w:rPr>
          <w:rFonts w:ascii="Calibri" w:hAnsi="Calibri" w:cs="Calibri"/>
          <w:color w:val="auto"/>
          <w:sz w:val="20"/>
          <w:szCs w:val="20"/>
        </w:rPr>
        <w:t>pcjonalnie)</w:t>
      </w:r>
      <w:r w:rsidR="00D53516">
        <w:rPr>
          <w:rFonts w:ascii="Calibri" w:hAnsi="Calibri" w:cs="Calibri"/>
          <w:sz w:val="20"/>
          <w:szCs w:val="20"/>
        </w:rPr>
        <w:t xml:space="preserve"> </w:t>
      </w:r>
      <w:r w:rsidR="00FC2B95">
        <w:rPr>
          <w:rFonts w:ascii="Calibri" w:hAnsi="Calibri" w:cs="Calibri"/>
          <w:sz w:val="20"/>
          <w:szCs w:val="20"/>
        </w:rPr>
        <w:t>niniejszej U</w:t>
      </w:r>
      <w:r w:rsidRPr="002214F9">
        <w:rPr>
          <w:rFonts w:ascii="Calibri" w:hAnsi="Calibri" w:cs="Calibri"/>
          <w:color w:val="auto"/>
          <w:sz w:val="20"/>
          <w:szCs w:val="20"/>
        </w:rPr>
        <w:t xml:space="preserve">mowy </w:t>
      </w:r>
      <w:r w:rsidRPr="002214F9">
        <w:rPr>
          <w:rFonts w:ascii="Calibri" w:hAnsi="Calibri" w:cs="Calibri"/>
          <w:sz w:val="20"/>
          <w:szCs w:val="20"/>
        </w:rPr>
        <w:t>oraz złożenie</w:t>
      </w:r>
      <w:r w:rsidRPr="002214F9">
        <w:rPr>
          <w:rFonts w:ascii="Calibri" w:hAnsi="Calibri" w:cs="Calibri"/>
          <w:color w:val="auto"/>
          <w:sz w:val="20"/>
          <w:szCs w:val="20"/>
        </w:rPr>
        <w:t xml:space="preserve"> innych wymaganych dokumentów</w:t>
      </w:r>
      <w:r w:rsidRPr="002214F9">
        <w:rPr>
          <w:rFonts w:ascii="Calibri" w:hAnsi="Calibri" w:cs="Calibri"/>
          <w:sz w:val="20"/>
          <w:szCs w:val="20"/>
        </w:rPr>
        <w:t xml:space="preserve"> określonych w niniejszej </w:t>
      </w:r>
      <w:r w:rsidR="000E5056">
        <w:rPr>
          <w:rFonts w:ascii="Calibri" w:hAnsi="Calibri" w:cs="Calibri"/>
          <w:sz w:val="20"/>
          <w:szCs w:val="20"/>
        </w:rPr>
        <w:t>U</w:t>
      </w:r>
      <w:r w:rsidRPr="002214F9">
        <w:rPr>
          <w:rFonts w:ascii="Calibri" w:hAnsi="Calibri" w:cs="Calibri"/>
          <w:sz w:val="20"/>
          <w:szCs w:val="20"/>
        </w:rPr>
        <w:t>mowie.</w:t>
      </w:r>
    </w:p>
    <w:p w14:paraId="06159C4E" w14:textId="6EC91D9B" w:rsidR="008F5E10" w:rsidRDefault="004D3C8B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214F9">
        <w:rPr>
          <w:rFonts w:ascii="Calibri" w:hAnsi="Calibri" w:cs="Calibri"/>
          <w:sz w:val="20"/>
          <w:szCs w:val="20"/>
        </w:rPr>
        <w:t xml:space="preserve">Wydatki związane z realizacją przedsięwzięcia powinny zostać poniesione w terminie nie dłuższym niż </w:t>
      </w:r>
      <w:r w:rsidR="002214F9" w:rsidRPr="002214F9">
        <w:rPr>
          <w:rFonts w:ascii="Calibri" w:hAnsi="Calibri" w:cs="Calibri"/>
          <w:sz w:val="20"/>
          <w:szCs w:val="20"/>
        </w:rPr>
        <w:t xml:space="preserve">3 </w:t>
      </w:r>
      <w:r w:rsidRPr="002214F9">
        <w:rPr>
          <w:rFonts w:ascii="Calibri" w:hAnsi="Calibri" w:cs="Calibri"/>
          <w:sz w:val="20"/>
          <w:szCs w:val="20"/>
        </w:rPr>
        <w:t xml:space="preserve">miesiące, liczonym od dnia otrzymania </w:t>
      </w:r>
      <w:r w:rsidR="00FB1339">
        <w:rPr>
          <w:rFonts w:ascii="Calibri" w:hAnsi="Calibri" w:cs="Calibri"/>
          <w:sz w:val="20"/>
          <w:szCs w:val="20"/>
        </w:rPr>
        <w:t xml:space="preserve">przez Beneficjenta pomocy </w:t>
      </w:r>
      <w:r w:rsidRPr="002214F9">
        <w:rPr>
          <w:rFonts w:ascii="Calibri" w:hAnsi="Calibri" w:cs="Calibri"/>
          <w:sz w:val="20"/>
          <w:szCs w:val="20"/>
        </w:rPr>
        <w:t>wsparcia finansowego w postaci stawek jednostkowych na utworzenie miejsc pracy</w:t>
      </w:r>
      <w:r w:rsidR="00FB1339">
        <w:rPr>
          <w:rFonts w:ascii="Calibri" w:hAnsi="Calibri" w:cs="Calibri"/>
          <w:sz w:val="20"/>
          <w:szCs w:val="20"/>
        </w:rPr>
        <w:t xml:space="preserve">. </w:t>
      </w:r>
      <w:r w:rsidRPr="002214F9">
        <w:rPr>
          <w:rFonts w:ascii="Calibri" w:hAnsi="Calibri" w:cs="Calibri"/>
          <w:sz w:val="20"/>
          <w:szCs w:val="20"/>
        </w:rPr>
        <w:t>W szczególnie uzasadnionych i udokumentowanych przypadkach, na pisemny wniosek Beneficjenta pomocy w/w termin może zostać wydłużony za zgodą Operatora.</w:t>
      </w:r>
    </w:p>
    <w:p w14:paraId="608107F3" w14:textId="2BEC7C73" w:rsidR="001D071C" w:rsidRPr="002214F9" w:rsidRDefault="001D071C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Wydatki </w:t>
      </w:r>
      <w:r w:rsidR="00A86748">
        <w:rPr>
          <w:rFonts w:ascii="Calibri" w:hAnsi="Calibri" w:cs="Calibri"/>
          <w:sz w:val="20"/>
          <w:szCs w:val="20"/>
        </w:rPr>
        <w:t xml:space="preserve">na realizację przedsięwzięcia ponoszone są przez Beneficjenta pomocy </w:t>
      </w:r>
      <w:r w:rsidRPr="001D071C">
        <w:rPr>
          <w:rFonts w:ascii="Calibri" w:hAnsi="Calibri" w:cs="Calibri"/>
          <w:sz w:val="20"/>
          <w:szCs w:val="20"/>
        </w:rPr>
        <w:t>zgodnie z biznesplanem i harmonogramem rzeczowo-finansowym</w:t>
      </w:r>
      <w:r w:rsidR="00A86748">
        <w:rPr>
          <w:rFonts w:ascii="Calibri" w:hAnsi="Calibri" w:cs="Calibri"/>
          <w:sz w:val="20"/>
          <w:szCs w:val="20"/>
        </w:rPr>
        <w:t>, który szczegółowo określa zakres inwestycji.</w:t>
      </w:r>
    </w:p>
    <w:p w14:paraId="4777C3A2" w14:textId="36D7514C" w:rsidR="008F5E10" w:rsidRDefault="00C21FEC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214F9">
        <w:rPr>
          <w:rFonts w:ascii="Calibri" w:hAnsi="Calibri" w:cs="Calibri"/>
          <w:sz w:val="20"/>
          <w:szCs w:val="20"/>
        </w:rPr>
        <w:lastRenderedPageBreak/>
        <w:t xml:space="preserve">Termin </w:t>
      </w:r>
      <w:r w:rsidR="002214F9" w:rsidRPr="002214F9">
        <w:rPr>
          <w:rFonts w:ascii="Calibri" w:hAnsi="Calibri" w:cs="Calibri"/>
          <w:sz w:val="20"/>
          <w:szCs w:val="20"/>
        </w:rPr>
        <w:t xml:space="preserve">wydatkowania ustala się </w:t>
      </w:r>
      <w:r w:rsidR="002214F9" w:rsidRPr="005F2A41">
        <w:rPr>
          <w:rFonts w:ascii="Calibri" w:hAnsi="Calibri" w:cs="Calibri"/>
          <w:sz w:val="20"/>
          <w:szCs w:val="20"/>
        </w:rPr>
        <w:t xml:space="preserve">następująco: </w:t>
      </w:r>
    </w:p>
    <w:p w14:paraId="61E6D8CE" w14:textId="77777777" w:rsidR="002214F9" w:rsidRPr="002214F9" w:rsidRDefault="002214F9" w:rsidP="002214F9">
      <w:pPr>
        <w:pStyle w:val="Default"/>
        <w:spacing w:before="120" w:after="120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  <w:r w:rsidRPr="002214F9">
        <w:rPr>
          <w:rFonts w:ascii="Calibri" w:hAnsi="Calibri" w:cs="Calibri"/>
          <w:color w:val="auto"/>
          <w:sz w:val="20"/>
          <w:szCs w:val="20"/>
        </w:rPr>
        <w:t xml:space="preserve">- rozpoczęcie realizacji: </w:t>
      </w:r>
      <w:proofErr w:type="spellStart"/>
      <w:r w:rsidRPr="002214F9">
        <w:rPr>
          <w:rFonts w:ascii="Calibri" w:hAnsi="Calibri" w:cs="Calibri"/>
          <w:color w:val="auto"/>
          <w:sz w:val="20"/>
          <w:szCs w:val="20"/>
        </w:rPr>
        <w:t>dd.mm.rrrr</w:t>
      </w:r>
      <w:proofErr w:type="spellEnd"/>
    </w:p>
    <w:p w14:paraId="701846C7" w14:textId="40A49A1F" w:rsidR="002214F9" w:rsidRPr="002214F9" w:rsidRDefault="002214F9" w:rsidP="002214F9">
      <w:pPr>
        <w:pStyle w:val="Default"/>
        <w:spacing w:before="120" w:after="120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  <w:r w:rsidRPr="002214F9">
        <w:rPr>
          <w:rFonts w:ascii="Calibri" w:hAnsi="Calibri" w:cs="Calibri"/>
          <w:color w:val="auto"/>
          <w:sz w:val="20"/>
          <w:szCs w:val="20"/>
        </w:rPr>
        <w:t xml:space="preserve">- zakończenie realizacji </w:t>
      </w:r>
      <w:r w:rsidR="00FB1339">
        <w:rPr>
          <w:rFonts w:ascii="Calibri" w:hAnsi="Calibri" w:cs="Calibri"/>
          <w:color w:val="auto"/>
          <w:sz w:val="20"/>
          <w:szCs w:val="20"/>
        </w:rPr>
        <w:t>wydatkowania</w:t>
      </w:r>
      <w:r w:rsidRPr="002214F9">
        <w:rPr>
          <w:rFonts w:ascii="Calibri" w:hAnsi="Calibri" w:cs="Calibri"/>
          <w:color w:val="auto"/>
          <w:sz w:val="20"/>
          <w:szCs w:val="20"/>
        </w:rPr>
        <w:t>: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214F9">
        <w:rPr>
          <w:rFonts w:ascii="Calibri" w:hAnsi="Calibri" w:cs="Calibri"/>
          <w:color w:val="auto"/>
          <w:sz w:val="20"/>
          <w:szCs w:val="20"/>
        </w:rPr>
        <w:t>dd.mm.rrrr</w:t>
      </w:r>
      <w:proofErr w:type="spellEnd"/>
    </w:p>
    <w:p w14:paraId="5033572C" w14:textId="6FEBB922" w:rsidR="002214F9" w:rsidRPr="00FB1339" w:rsidRDefault="002214F9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Beneficjent pomocy zobowiązany jest niezwłocznie powiadomić Operatora o wszelkich okolicznościach mogących zakłócić lub opóźnić realizację wydatkowania</w:t>
      </w:r>
      <w:r w:rsidR="00FB1339">
        <w:rPr>
          <w:rFonts w:ascii="Calibri" w:hAnsi="Calibri" w:cs="Calibri"/>
          <w:color w:val="auto"/>
          <w:sz w:val="20"/>
          <w:szCs w:val="20"/>
        </w:rPr>
        <w:t>.</w:t>
      </w:r>
    </w:p>
    <w:p w14:paraId="3481BAE5" w14:textId="58250574" w:rsidR="00FB1339" w:rsidRPr="00FB1339" w:rsidRDefault="00FB1339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B1339">
        <w:rPr>
          <w:rFonts w:ascii="Calibri" w:hAnsi="Calibri" w:cs="Calibri"/>
          <w:color w:val="auto"/>
          <w:sz w:val="20"/>
          <w:szCs w:val="20"/>
        </w:rPr>
        <w:t xml:space="preserve">Termin zakończenia realizacji 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przedsięwzięcia określony w ust. </w:t>
      </w:r>
      <w:r w:rsidR="00FF057E" w:rsidRPr="005F2A41">
        <w:rPr>
          <w:rFonts w:ascii="Calibri" w:hAnsi="Calibri" w:cs="Calibri"/>
          <w:color w:val="auto"/>
          <w:sz w:val="20"/>
          <w:szCs w:val="20"/>
        </w:rPr>
        <w:t>5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 może zostać przedłużony na uzasadniony wniosek Beneficjenta pomocy, złożony nie później niż terminie 14 dni</w:t>
      </w:r>
      <w:r w:rsidRPr="00FB1339">
        <w:rPr>
          <w:rFonts w:ascii="Calibri" w:hAnsi="Calibri" w:cs="Calibri"/>
          <w:color w:val="auto"/>
          <w:sz w:val="20"/>
          <w:szCs w:val="20"/>
        </w:rPr>
        <w:t xml:space="preserve"> przed pierwotnie planowanym zakończeniem realizacji wydatkowania środków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2C777AF4" w14:textId="3FABEADB" w:rsidR="00FB1339" w:rsidRPr="00887248" w:rsidRDefault="00FB1339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B1339">
        <w:rPr>
          <w:rFonts w:ascii="Calibri" w:hAnsi="Calibri" w:cs="Calibri"/>
          <w:color w:val="auto"/>
          <w:sz w:val="20"/>
          <w:szCs w:val="20"/>
        </w:rPr>
        <w:t>Zmia</w:t>
      </w:r>
      <w:r>
        <w:rPr>
          <w:rFonts w:ascii="Calibri" w:hAnsi="Calibri" w:cs="Calibri"/>
          <w:color w:val="auto"/>
          <w:sz w:val="20"/>
          <w:szCs w:val="20"/>
        </w:rPr>
        <w:t xml:space="preserve">na wskazana </w:t>
      </w:r>
      <w:r w:rsidRPr="00FB1339">
        <w:rPr>
          <w:rFonts w:ascii="Calibri" w:hAnsi="Calibri" w:cs="Calibri"/>
          <w:color w:val="auto"/>
          <w:sz w:val="20"/>
          <w:szCs w:val="20"/>
        </w:rPr>
        <w:t xml:space="preserve">powyżej </w:t>
      </w:r>
      <w:r w:rsidR="007E4D3C">
        <w:rPr>
          <w:rFonts w:ascii="Calibri" w:hAnsi="Calibri" w:cs="Calibri"/>
          <w:color w:val="auto"/>
          <w:sz w:val="20"/>
          <w:szCs w:val="20"/>
        </w:rPr>
        <w:t xml:space="preserve">wymaga zgody Operatora i </w:t>
      </w:r>
      <w:r w:rsidRPr="00FB1339">
        <w:rPr>
          <w:rFonts w:ascii="Calibri" w:hAnsi="Calibri" w:cs="Calibri"/>
          <w:color w:val="auto"/>
          <w:sz w:val="20"/>
          <w:szCs w:val="20"/>
        </w:rPr>
        <w:t>potwierdzona będzie poprzez aneks do niniejszej Umowy sporządzony w formie pisemnej pod rygorem nieważności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1A17A881" w14:textId="147D9E17" w:rsidR="00887248" w:rsidRPr="002214F9" w:rsidRDefault="004A4F36" w:rsidP="00185E4D">
      <w:pPr>
        <w:pStyle w:val="Default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8C506E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zobowiązany jest do wydatkowania otrzymanego </w:t>
      </w:r>
      <w:r w:rsidRPr="008C506E">
        <w:rPr>
          <w:rFonts w:ascii="Calibri" w:hAnsi="Calibri" w:cs="Calibri"/>
          <w:color w:val="auto"/>
          <w:sz w:val="20"/>
          <w:szCs w:val="20"/>
        </w:rPr>
        <w:t xml:space="preserve">wsparcia finansowego </w:t>
      </w:r>
      <w:r w:rsidR="007E4D3C">
        <w:rPr>
          <w:rFonts w:ascii="Calibri" w:hAnsi="Calibri" w:cs="Calibri"/>
          <w:color w:val="auto"/>
          <w:sz w:val="20"/>
          <w:szCs w:val="20"/>
        </w:rPr>
        <w:t xml:space="preserve">w postaci stawek jednostkowych na utworzenie miejsc pracy </w:t>
      </w:r>
      <w:r w:rsidRPr="008C506E">
        <w:rPr>
          <w:rFonts w:ascii="Calibri" w:hAnsi="Calibri" w:cs="Calibri"/>
          <w:color w:val="auto"/>
          <w:sz w:val="20"/>
          <w:szCs w:val="20"/>
        </w:rPr>
        <w:t xml:space="preserve">w pełnej wysokości. W przypadku powstałych oszczędności 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wnioskuje </w:t>
      </w:r>
      <w:r w:rsidRPr="008C506E">
        <w:rPr>
          <w:rFonts w:ascii="Calibri" w:hAnsi="Calibri" w:cs="Calibri"/>
          <w:color w:val="auto"/>
          <w:sz w:val="20"/>
          <w:szCs w:val="20"/>
        </w:rPr>
        <w:t xml:space="preserve">do </w:t>
      </w:r>
      <w:r>
        <w:rPr>
          <w:rFonts w:ascii="Calibri" w:hAnsi="Calibri" w:cs="Calibri"/>
          <w:color w:val="auto"/>
          <w:sz w:val="20"/>
          <w:szCs w:val="20"/>
        </w:rPr>
        <w:t xml:space="preserve">Operatora </w:t>
      </w:r>
      <w:r w:rsidRPr="008C506E">
        <w:rPr>
          <w:rFonts w:ascii="Calibri" w:hAnsi="Calibri" w:cs="Calibri"/>
          <w:color w:val="auto"/>
          <w:sz w:val="20"/>
          <w:szCs w:val="20"/>
        </w:rPr>
        <w:t xml:space="preserve">o możliwość wprowadzenia nowej pozycji </w:t>
      </w:r>
      <w:r>
        <w:rPr>
          <w:rFonts w:ascii="Calibri" w:hAnsi="Calibri" w:cs="Calibri"/>
          <w:color w:val="auto"/>
          <w:sz w:val="20"/>
          <w:szCs w:val="20"/>
        </w:rPr>
        <w:t xml:space="preserve">wydatku </w:t>
      </w:r>
      <w:r w:rsidRPr="008C506E">
        <w:rPr>
          <w:rFonts w:ascii="Calibri" w:hAnsi="Calibri" w:cs="Calibri"/>
          <w:color w:val="auto"/>
          <w:sz w:val="20"/>
          <w:szCs w:val="20"/>
        </w:rPr>
        <w:t>wraz z uzasadnieniem nowego kosztu</w:t>
      </w:r>
      <w:r w:rsidR="00B60AFE">
        <w:rPr>
          <w:rFonts w:ascii="Calibri" w:hAnsi="Calibri" w:cs="Calibri"/>
          <w:color w:val="auto"/>
          <w:sz w:val="20"/>
          <w:szCs w:val="20"/>
        </w:rPr>
        <w:t>.</w:t>
      </w:r>
    </w:p>
    <w:p w14:paraId="10B4BA7C" w14:textId="77777777" w:rsidR="008F5E10" w:rsidRPr="00187A53" w:rsidRDefault="008F5E10" w:rsidP="008F5E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BD48676" w14:textId="01525809" w:rsidR="008F5E10" w:rsidRPr="00187A53" w:rsidRDefault="008F5E10" w:rsidP="008F5E10">
      <w:pPr>
        <w:autoSpaceDE w:val="0"/>
        <w:autoSpaceDN w:val="0"/>
        <w:adjustRightInd w:val="0"/>
        <w:spacing w:after="0"/>
        <w:jc w:val="center"/>
        <w:rPr>
          <w:b/>
        </w:rPr>
      </w:pPr>
      <w:r w:rsidRPr="00187A53">
        <w:rPr>
          <w:rFonts w:cs="Calibri"/>
          <w:b/>
          <w:bCs/>
        </w:rPr>
        <w:t xml:space="preserve">§ 5 </w:t>
      </w:r>
      <w:r w:rsidRPr="00187A53">
        <w:rPr>
          <w:rFonts w:cs="Calibri"/>
          <w:b/>
          <w:bCs/>
        </w:rPr>
        <w:br/>
      </w:r>
      <w:r w:rsidRPr="00FB1339">
        <w:rPr>
          <w:b/>
          <w:bCs/>
        </w:rPr>
        <w:t>Terminy i warunki wypłaty wsparcia</w:t>
      </w:r>
      <w:r w:rsidRPr="00187A53">
        <w:rPr>
          <w:b/>
          <w:bCs/>
        </w:rPr>
        <w:t xml:space="preserve"> finansowego w postaci stawki jednostkowej na utrzymanie miejsca pracy </w:t>
      </w:r>
    </w:p>
    <w:p w14:paraId="75FF72B4" w14:textId="5E4B027F" w:rsidR="00AA013D" w:rsidRPr="005F2A41" w:rsidRDefault="006C23AF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87248">
        <w:rPr>
          <w:rFonts w:ascii="Calibri" w:hAnsi="Calibri" w:cs="Calibri"/>
          <w:color w:val="auto"/>
          <w:sz w:val="20"/>
          <w:szCs w:val="20"/>
        </w:rPr>
        <w:t xml:space="preserve">Wsparcie finansowe w postaci stawek jednostkowych na 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utrzymanie </w:t>
      </w:r>
      <w:r w:rsidR="00A86748" w:rsidRPr="005F2A41">
        <w:rPr>
          <w:rFonts w:ascii="Calibri" w:hAnsi="Calibri" w:cs="Calibri"/>
          <w:color w:val="auto"/>
          <w:sz w:val="20"/>
          <w:szCs w:val="20"/>
        </w:rPr>
        <w:t>miejsc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 pracy, w kwocie wskazanej w §3 ust. 1 pkt. 2</w:t>
      </w:r>
      <w:r w:rsidR="00FC2B95" w:rsidRPr="005F2A41">
        <w:rPr>
          <w:rFonts w:ascii="Calibri" w:hAnsi="Calibri" w:cs="Calibri"/>
          <w:color w:val="auto"/>
          <w:sz w:val="20"/>
          <w:szCs w:val="20"/>
        </w:rPr>
        <w:t xml:space="preserve"> niniejszej U</w:t>
      </w:r>
      <w:r w:rsidRPr="005F2A41">
        <w:rPr>
          <w:rFonts w:ascii="Calibri" w:hAnsi="Calibri" w:cs="Calibri"/>
          <w:color w:val="auto"/>
          <w:sz w:val="20"/>
          <w:szCs w:val="20"/>
        </w:rPr>
        <w:t xml:space="preserve">mowy wypłacane będzie w 12 </w:t>
      </w:r>
      <w:r w:rsidR="00621ADF" w:rsidRPr="005F2A41">
        <w:rPr>
          <w:rFonts w:ascii="Calibri" w:hAnsi="Calibri" w:cs="Calibri"/>
          <w:color w:val="auto"/>
          <w:sz w:val="20"/>
          <w:szCs w:val="20"/>
        </w:rPr>
        <w:t xml:space="preserve">(dwunastu) </w:t>
      </w:r>
      <w:r w:rsidRPr="005F2A41">
        <w:rPr>
          <w:rFonts w:ascii="Calibri" w:hAnsi="Calibri" w:cs="Calibri"/>
          <w:color w:val="auto"/>
          <w:sz w:val="20"/>
          <w:szCs w:val="20"/>
        </w:rPr>
        <w:t>transzach.</w:t>
      </w:r>
    </w:p>
    <w:p w14:paraId="6A39DC32" w14:textId="322698A5" w:rsidR="008E737E" w:rsidRPr="00887248" w:rsidRDefault="00520025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5F2A41">
        <w:rPr>
          <w:rFonts w:ascii="Calibri" w:hAnsi="Calibri" w:cs="Calibri"/>
          <w:color w:val="auto"/>
          <w:sz w:val="20"/>
          <w:szCs w:val="20"/>
        </w:rPr>
        <w:t xml:space="preserve">Warunkiem wypłaty wsparcia, o którym mowa w ust.1 jest wniesienie </w:t>
      </w:r>
      <w:r w:rsidR="00AA013D" w:rsidRPr="005F2A41">
        <w:rPr>
          <w:rFonts w:ascii="Calibri" w:hAnsi="Calibri" w:cs="Calibri"/>
          <w:color w:val="auto"/>
          <w:sz w:val="20"/>
          <w:szCs w:val="20"/>
        </w:rPr>
        <w:t xml:space="preserve">przez Beneficjenta pomocy, najpóźniej do </w:t>
      </w:r>
      <w:r w:rsidR="007E4D3C" w:rsidRPr="005F2A41">
        <w:rPr>
          <w:rFonts w:ascii="Calibri" w:hAnsi="Calibri" w:cs="Calibri"/>
          <w:color w:val="auto"/>
          <w:sz w:val="20"/>
          <w:szCs w:val="20"/>
        </w:rPr>
        <w:t>6</w:t>
      </w:r>
      <w:r w:rsidR="00AA013D" w:rsidRPr="005F2A41">
        <w:rPr>
          <w:rFonts w:ascii="Calibri" w:hAnsi="Calibri" w:cs="Calibri"/>
          <w:color w:val="auto"/>
          <w:sz w:val="20"/>
          <w:szCs w:val="20"/>
        </w:rPr>
        <w:t>0 dni</w:t>
      </w:r>
      <w:r w:rsidR="00FC2B95" w:rsidRPr="005F2A41">
        <w:rPr>
          <w:rFonts w:ascii="Calibri" w:hAnsi="Calibri" w:cs="Calibri"/>
          <w:color w:val="auto"/>
          <w:sz w:val="20"/>
          <w:szCs w:val="20"/>
        </w:rPr>
        <w:t xml:space="preserve"> od dnia podpisania niniejszej U</w:t>
      </w:r>
      <w:r w:rsidR="00AA013D" w:rsidRPr="005F2A41">
        <w:rPr>
          <w:rFonts w:ascii="Calibri" w:hAnsi="Calibri" w:cs="Calibri"/>
          <w:color w:val="auto"/>
          <w:sz w:val="20"/>
          <w:szCs w:val="20"/>
        </w:rPr>
        <w:t xml:space="preserve">mowy, </w:t>
      </w:r>
      <w:r w:rsidRPr="005F2A41">
        <w:rPr>
          <w:rFonts w:ascii="Calibri" w:hAnsi="Calibri" w:cs="Calibri"/>
          <w:color w:val="auto"/>
          <w:sz w:val="20"/>
          <w:szCs w:val="20"/>
        </w:rPr>
        <w:t>zabezpieczenia, o którym mowa w §</w:t>
      </w:r>
      <w:r w:rsidR="00FF057E" w:rsidRPr="005F2A41">
        <w:rPr>
          <w:rFonts w:ascii="Calibri" w:hAnsi="Calibri" w:cs="Calibri"/>
          <w:color w:val="auto"/>
          <w:sz w:val="20"/>
          <w:szCs w:val="20"/>
        </w:rPr>
        <w:t xml:space="preserve"> 6 </w:t>
      </w:r>
      <w:r w:rsidR="00D53516" w:rsidRPr="005F2A41">
        <w:rPr>
          <w:rFonts w:ascii="Calibri" w:hAnsi="Calibri" w:cs="Calibri"/>
          <w:color w:val="auto"/>
          <w:sz w:val="20"/>
          <w:szCs w:val="20"/>
        </w:rPr>
        <w:t xml:space="preserve">ust.1 pkt. 1 i pkt. 2 (opcjonalnie) </w:t>
      </w:r>
      <w:r w:rsidRPr="005F2A41">
        <w:rPr>
          <w:rFonts w:ascii="Calibri" w:hAnsi="Calibri" w:cs="Calibri"/>
          <w:color w:val="auto"/>
          <w:sz w:val="20"/>
          <w:szCs w:val="20"/>
        </w:rPr>
        <w:t>niniejszej</w:t>
      </w:r>
      <w:r w:rsidRPr="00887248">
        <w:rPr>
          <w:rFonts w:ascii="Calibri" w:hAnsi="Calibri" w:cs="Calibri"/>
          <w:color w:val="auto"/>
          <w:sz w:val="20"/>
          <w:szCs w:val="20"/>
        </w:rPr>
        <w:t xml:space="preserve"> u</w:t>
      </w:r>
      <w:r w:rsidRPr="00187A53">
        <w:rPr>
          <w:rFonts w:ascii="Calibri" w:hAnsi="Calibri" w:cs="Calibri"/>
          <w:color w:val="auto"/>
          <w:sz w:val="20"/>
          <w:szCs w:val="20"/>
        </w:rPr>
        <w:t xml:space="preserve">mowy </w:t>
      </w:r>
      <w:r w:rsidRPr="00887248">
        <w:rPr>
          <w:rFonts w:ascii="Calibri" w:hAnsi="Calibri" w:cs="Calibri"/>
          <w:color w:val="auto"/>
          <w:sz w:val="20"/>
          <w:szCs w:val="20"/>
        </w:rPr>
        <w:t>oraz złożenie</w:t>
      </w:r>
      <w:r w:rsidRPr="00187A53">
        <w:rPr>
          <w:rFonts w:ascii="Calibri" w:hAnsi="Calibri" w:cs="Calibri"/>
          <w:color w:val="auto"/>
          <w:sz w:val="20"/>
          <w:szCs w:val="20"/>
        </w:rPr>
        <w:t xml:space="preserve"> innych wymaganych dokumentów</w:t>
      </w:r>
      <w:r w:rsidR="008F5E10" w:rsidRPr="00887248">
        <w:rPr>
          <w:rFonts w:ascii="Calibri" w:hAnsi="Calibri" w:cs="Calibri"/>
          <w:color w:val="auto"/>
          <w:sz w:val="20"/>
          <w:szCs w:val="20"/>
        </w:rPr>
        <w:t xml:space="preserve"> określonych w niniejszej umowie</w:t>
      </w:r>
      <w:r w:rsidR="006C23AF" w:rsidRPr="00887248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8F5E10" w:rsidRPr="00887248">
        <w:rPr>
          <w:rFonts w:ascii="Calibri" w:hAnsi="Calibri" w:cs="Calibri"/>
          <w:color w:val="auto"/>
          <w:sz w:val="20"/>
          <w:szCs w:val="20"/>
        </w:rPr>
        <w:t xml:space="preserve">a także </w:t>
      </w:r>
      <w:r w:rsidR="006C23AF" w:rsidRPr="00887248">
        <w:rPr>
          <w:rFonts w:ascii="Calibri" w:hAnsi="Calibri" w:cs="Calibri"/>
          <w:color w:val="auto"/>
          <w:sz w:val="20"/>
          <w:szCs w:val="20"/>
        </w:rPr>
        <w:t>dokumentów potwierdzających zatrudnienie</w:t>
      </w:r>
      <w:r w:rsidR="008F5E10" w:rsidRPr="00887248">
        <w:rPr>
          <w:rFonts w:ascii="Calibri" w:hAnsi="Calibri" w:cs="Calibri"/>
          <w:color w:val="auto"/>
          <w:sz w:val="20"/>
          <w:szCs w:val="20"/>
        </w:rPr>
        <w:t xml:space="preserve"> osób </w:t>
      </w:r>
      <w:r w:rsidR="00621ADF" w:rsidRPr="00887248">
        <w:rPr>
          <w:rFonts w:ascii="Calibri" w:hAnsi="Calibri" w:cs="Calibri"/>
          <w:color w:val="auto"/>
          <w:sz w:val="20"/>
          <w:szCs w:val="20"/>
        </w:rPr>
        <w:t>na nowotworzonych miejscach pracy.</w:t>
      </w:r>
    </w:p>
    <w:p w14:paraId="6BADB912" w14:textId="14BA74C6" w:rsidR="00621ADF" w:rsidRPr="00A86748" w:rsidRDefault="00621ADF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87248">
        <w:rPr>
          <w:rFonts w:ascii="Calibri" w:hAnsi="Calibri" w:cs="Calibri"/>
          <w:sz w:val="20"/>
          <w:szCs w:val="20"/>
        </w:rPr>
        <w:t xml:space="preserve">Wsparcie finansowe </w:t>
      </w:r>
      <w:r w:rsidR="00187A53" w:rsidRPr="00887248">
        <w:rPr>
          <w:rFonts w:ascii="Calibri" w:hAnsi="Calibri" w:cs="Calibri"/>
          <w:sz w:val="20"/>
          <w:szCs w:val="20"/>
        </w:rPr>
        <w:t xml:space="preserve">w postaci stawek jednostkowych na utrzymanie miejsca pracy </w:t>
      </w:r>
      <w:r w:rsidRPr="00887248">
        <w:rPr>
          <w:rFonts w:ascii="Calibri" w:hAnsi="Calibri" w:cs="Calibri"/>
          <w:sz w:val="20"/>
          <w:szCs w:val="20"/>
        </w:rPr>
        <w:t>udziela się na okres do 12 miesięcy licząc od dnia, w którym zatrudniono osobę na nowotworzonym stanowisku</w:t>
      </w:r>
      <w:r w:rsidR="00187A53" w:rsidRPr="00887248">
        <w:rPr>
          <w:rFonts w:ascii="Calibri" w:hAnsi="Calibri" w:cs="Calibri"/>
          <w:sz w:val="20"/>
          <w:szCs w:val="20"/>
        </w:rPr>
        <w:t xml:space="preserve"> pracy</w:t>
      </w:r>
      <w:r w:rsidRPr="00887248">
        <w:rPr>
          <w:rFonts w:ascii="Calibri" w:hAnsi="Calibri" w:cs="Calibri"/>
          <w:sz w:val="20"/>
          <w:szCs w:val="20"/>
        </w:rPr>
        <w:t xml:space="preserve">, jednak nie wcześniej niż od dnia podpisania przez Beneficjenta pomocy </w:t>
      </w:r>
      <w:r w:rsidR="00FC2B95">
        <w:rPr>
          <w:rFonts w:ascii="Calibri" w:hAnsi="Calibri" w:cs="Calibri"/>
          <w:sz w:val="20"/>
          <w:szCs w:val="20"/>
        </w:rPr>
        <w:t>niniejszej U</w:t>
      </w:r>
      <w:r w:rsidR="00187A53" w:rsidRPr="00887248">
        <w:rPr>
          <w:rFonts w:ascii="Calibri" w:hAnsi="Calibri" w:cs="Calibri"/>
          <w:sz w:val="20"/>
          <w:szCs w:val="20"/>
        </w:rPr>
        <w:t>mowy.</w:t>
      </w:r>
    </w:p>
    <w:p w14:paraId="64A22B4A" w14:textId="58FDB733" w:rsidR="00A86748" w:rsidRPr="005F2A41" w:rsidRDefault="00A86748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Okres, o którym </w:t>
      </w:r>
      <w:r w:rsidRPr="005F2A41">
        <w:rPr>
          <w:rFonts w:ascii="Calibri" w:hAnsi="Calibri" w:cs="Calibri"/>
          <w:sz w:val="20"/>
          <w:szCs w:val="20"/>
        </w:rPr>
        <w:t xml:space="preserve">mowa </w:t>
      </w:r>
      <w:r w:rsidR="00931373" w:rsidRPr="005F2A41">
        <w:rPr>
          <w:rFonts w:ascii="Calibri" w:hAnsi="Calibri" w:cs="Calibri"/>
          <w:sz w:val="20"/>
          <w:szCs w:val="20"/>
        </w:rPr>
        <w:t xml:space="preserve">w ust. 3 </w:t>
      </w:r>
      <w:r w:rsidRPr="005F2A41">
        <w:rPr>
          <w:rFonts w:ascii="Calibri" w:hAnsi="Calibri" w:cs="Calibri"/>
          <w:sz w:val="20"/>
          <w:szCs w:val="20"/>
        </w:rPr>
        <w:t>nie może być wydłużony.</w:t>
      </w:r>
    </w:p>
    <w:p w14:paraId="7359D82E" w14:textId="3EE26252" w:rsidR="00A86748" w:rsidRPr="005F2A41" w:rsidRDefault="00DB01E8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5F2A41">
        <w:rPr>
          <w:rFonts w:ascii="Calibri" w:hAnsi="Calibri" w:cs="Calibri"/>
          <w:sz w:val="20"/>
          <w:szCs w:val="20"/>
        </w:rPr>
        <w:t>Środki</w:t>
      </w:r>
      <w:r w:rsidR="00A86748" w:rsidRPr="005F2A41">
        <w:rPr>
          <w:rFonts w:ascii="Calibri" w:hAnsi="Calibri" w:cs="Calibri"/>
          <w:sz w:val="20"/>
          <w:szCs w:val="20"/>
        </w:rPr>
        <w:t xml:space="preserve"> w ramach staw</w:t>
      </w:r>
      <w:r w:rsidRPr="005F2A41">
        <w:rPr>
          <w:rFonts w:ascii="Calibri" w:hAnsi="Calibri" w:cs="Calibri"/>
          <w:sz w:val="20"/>
          <w:szCs w:val="20"/>
        </w:rPr>
        <w:t>ek jednostkowych</w:t>
      </w:r>
      <w:r w:rsidR="00A86748" w:rsidRPr="005F2A41">
        <w:rPr>
          <w:rFonts w:ascii="Calibri" w:hAnsi="Calibri" w:cs="Calibri"/>
          <w:sz w:val="20"/>
          <w:szCs w:val="20"/>
        </w:rPr>
        <w:t xml:space="preserve"> na utrzymanie </w:t>
      </w:r>
      <w:r w:rsidRPr="005F2A41">
        <w:rPr>
          <w:rFonts w:ascii="Calibri" w:hAnsi="Calibri" w:cs="Calibri"/>
          <w:sz w:val="20"/>
          <w:szCs w:val="20"/>
        </w:rPr>
        <w:t>miejsc</w:t>
      </w:r>
      <w:r w:rsidR="00A86748" w:rsidRPr="005F2A41">
        <w:rPr>
          <w:rFonts w:ascii="Calibri" w:hAnsi="Calibri" w:cs="Calibri"/>
          <w:sz w:val="20"/>
          <w:szCs w:val="20"/>
        </w:rPr>
        <w:t xml:space="preserve"> pracy</w:t>
      </w:r>
      <w:r w:rsidRPr="005F2A41">
        <w:rPr>
          <w:rFonts w:ascii="Calibri" w:hAnsi="Calibri" w:cs="Calibri"/>
          <w:sz w:val="20"/>
          <w:szCs w:val="20"/>
        </w:rPr>
        <w:t xml:space="preserve"> ponoszone są przez Beneficjenta pomocy zgodnie </w:t>
      </w:r>
      <w:r w:rsidR="00A97434" w:rsidRPr="005F2A41">
        <w:rPr>
          <w:rFonts w:ascii="Calibri" w:hAnsi="Calibri" w:cs="Calibri"/>
          <w:sz w:val="20"/>
          <w:szCs w:val="20"/>
        </w:rPr>
        <w:br/>
      </w:r>
      <w:r w:rsidRPr="005F2A41">
        <w:rPr>
          <w:rFonts w:ascii="Calibri" w:hAnsi="Calibri" w:cs="Calibri"/>
          <w:sz w:val="20"/>
          <w:szCs w:val="20"/>
        </w:rPr>
        <w:t xml:space="preserve">z biznesplanem i harmonogramem wsparcia finansowego na utrzymanie miejsc pracy, który szczegółowo określa zakres wydatków. </w:t>
      </w:r>
    </w:p>
    <w:p w14:paraId="02BFC55F" w14:textId="5D68C7D4" w:rsidR="00602EA3" w:rsidRPr="005F2A41" w:rsidRDefault="00602EA3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5F2A41">
        <w:rPr>
          <w:rFonts w:ascii="Calibri" w:hAnsi="Calibri" w:cs="Calibri"/>
          <w:color w:val="auto"/>
          <w:sz w:val="20"/>
          <w:szCs w:val="20"/>
        </w:rPr>
        <w:t>Beneficjent pomocy zobowiązany jest do wydatkowania otrzymanego wsparcia finansowego w postaci stawek jednostkowych na utrzymanie miejsc pracy w pełnej wysokości. W przypadku powstałych oszczędności Beneficjent pomocy wnioskuje do Operatora o możliwość wprowadzenia nowej pozycji wydatku wraz z uzasadnieniem nowego kosztu.</w:t>
      </w:r>
    </w:p>
    <w:p w14:paraId="0E021EA1" w14:textId="51D3916E" w:rsidR="00621ADF" w:rsidRPr="005F2A41" w:rsidRDefault="00621ADF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F2A41">
        <w:rPr>
          <w:rFonts w:ascii="Calibri" w:hAnsi="Calibri" w:cs="Calibri"/>
          <w:sz w:val="20"/>
          <w:szCs w:val="20"/>
        </w:rPr>
        <w:t xml:space="preserve">Wsparcie finansowe w postaci stawek jednostkowych na utrzymanie miejsc pracy wypłacane będzie Beneficjentowi pomocy w miesięcznych transzach za każde miejsce pracy (zgodnie z okresem zatrudnienia na każdym z nich) </w:t>
      </w:r>
      <w:r w:rsidR="00931373" w:rsidRPr="005F2A41">
        <w:rPr>
          <w:rFonts w:ascii="Calibri" w:hAnsi="Calibri" w:cs="Calibri"/>
          <w:sz w:val="20"/>
          <w:szCs w:val="20"/>
        </w:rPr>
        <w:br/>
      </w:r>
      <w:r w:rsidRPr="005F2A41">
        <w:rPr>
          <w:rFonts w:ascii="Calibri" w:hAnsi="Calibri" w:cs="Calibri"/>
          <w:sz w:val="20"/>
          <w:szCs w:val="20"/>
        </w:rPr>
        <w:t xml:space="preserve">w wysokościach odpowiadających 1/12 kwot określonych w §3 ust. 1 pkt. 2 </w:t>
      </w:r>
      <w:r w:rsidR="00931373" w:rsidRPr="005F2A41">
        <w:rPr>
          <w:rFonts w:ascii="Calibri" w:hAnsi="Calibri" w:cs="Calibri"/>
          <w:sz w:val="20"/>
          <w:szCs w:val="20"/>
        </w:rPr>
        <w:t xml:space="preserve">niniejszej umowy </w:t>
      </w:r>
      <w:r w:rsidRPr="005F2A41">
        <w:rPr>
          <w:rFonts w:ascii="Calibri" w:hAnsi="Calibri" w:cs="Calibri"/>
          <w:sz w:val="20"/>
          <w:szCs w:val="20"/>
        </w:rPr>
        <w:t>dla każdego stanowiska pracy.</w:t>
      </w:r>
    </w:p>
    <w:p w14:paraId="0B83E6B0" w14:textId="69C85194" w:rsidR="00187A53" w:rsidRDefault="00187A53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887248">
        <w:rPr>
          <w:rFonts w:ascii="Calibri" w:hAnsi="Calibri" w:cs="Calibri"/>
          <w:sz w:val="20"/>
          <w:szCs w:val="20"/>
        </w:rPr>
        <w:t xml:space="preserve">Pierwsza transza zostanie wypłacona w terminie </w:t>
      </w:r>
      <w:r w:rsidR="00144EE8">
        <w:rPr>
          <w:rFonts w:ascii="Calibri" w:hAnsi="Calibri" w:cs="Calibri"/>
          <w:sz w:val="20"/>
          <w:szCs w:val="20"/>
        </w:rPr>
        <w:t>7</w:t>
      </w:r>
      <w:r w:rsidR="00144EE8" w:rsidRPr="00887248">
        <w:rPr>
          <w:rFonts w:ascii="Calibri" w:hAnsi="Calibri" w:cs="Calibri"/>
          <w:sz w:val="20"/>
          <w:szCs w:val="20"/>
        </w:rPr>
        <w:t xml:space="preserve"> </w:t>
      </w:r>
      <w:r w:rsidRPr="00887248">
        <w:rPr>
          <w:rFonts w:ascii="Calibri" w:hAnsi="Calibri" w:cs="Calibri"/>
          <w:sz w:val="20"/>
          <w:szCs w:val="20"/>
        </w:rPr>
        <w:t xml:space="preserve">dni </w:t>
      </w:r>
      <w:r w:rsidR="00144EE8">
        <w:rPr>
          <w:rFonts w:ascii="Calibri" w:hAnsi="Calibri" w:cs="Calibri"/>
          <w:sz w:val="20"/>
          <w:szCs w:val="20"/>
        </w:rPr>
        <w:t xml:space="preserve">liczonych </w:t>
      </w:r>
      <w:r w:rsidRPr="00887248">
        <w:rPr>
          <w:rFonts w:ascii="Calibri" w:hAnsi="Calibri" w:cs="Calibri"/>
          <w:sz w:val="20"/>
          <w:szCs w:val="20"/>
        </w:rPr>
        <w:t xml:space="preserve">od dnia </w:t>
      </w:r>
      <w:r w:rsidR="00144EE8">
        <w:rPr>
          <w:rFonts w:ascii="Calibri" w:hAnsi="Calibri" w:cs="Calibri"/>
          <w:color w:val="auto"/>
          <w:sz w:val="20"/>
          <w:szCs w:val="20"/>
        </w:rPr>
        <w:t>wniesienia skutecznego zabezpieczenia</w:t>
      </w:r>
      <w:r w:rsidR="00144EE8" w:rsidRPr="00887248">
        <w:rPr>
          <w:rFonts w:ascii="Calibri" w:hAnsi="Calibri" w:cs="Calibri"/>
          <w:sz w:val="20"/>
          <w:szCs w:val="20"/>
        </w:rPr>
        <w:t xml:space="preserve"> </w:t>
      </w:r>
      <w:r w:rsidRPr="00887248">
        <w:rPr>
          <w:rFonts w:ascii="Calibri" w:hAnsi="Calibri" w:cs="Calibri"/>
          <w:sz w:val="20"/>
          <w:szCs w:val="20"/>
        </w:rPr>
        <w:t>niniej</w:t>
      </w:r>
      <w:r w:rsidR="00FC2B95">
        <w:rPr>
          <w:rFonts w:ascii="Calibri" w:hAnsi="Calibri" w:cs="Calibri"/>
          <w:sz w:val="20"/>
          <w:szCs w:val="20"/>
        </w:rPr>
        <w:t>szej U</w:t>
      </w:r>
      <w:r w:rsidR="00FB1339" w:rsidRPr="00887248">
        <w:rPr>
          <w:rFonts w:ascii="Calibri" w:hAnsi="Calibri" w:cs="Calibri"/>
          <w:sz w:val="20"/>
          <w:szCs w:val="20"/>
        </w:rPr>
        <w:t>mowy.</w:t>
      </w:r>
    </w:p>
    <w:p w14:paraId="7EDC8567" w14:textId="6EF8BFFF" w:rsidR="00187A53" w:rsidRDefault="00030D6A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887248">
        <w:rPr>
          <w:rFonts w:ascii="Calibri" w:hAnsi="Calibri" w:cs="Calibri"/>
          <w:sz w:val="20"/>
          <w:szCs w:val="20"/>
        </w:rPr>
        <w:t>Druga i k</w:t>
      </w:r>
      <w:r w:rsidR="00187A53" w:rsidRPr="00887248">
        <w:rPr>
          <w:rFonts w:ascii="Calibri" w:hAnsi="Calibri" w:cs="Calibri"/>
          <w:sz w:val="20"/>
          <w:szCs w:val="20"/>
        </w:rPr>
        <w:t xml:space="preserve">olejne transze wypłacane będą w </w:t>
      </w:r>
      <w:r w:rsidR="00187A53" w:rsidRPr="005F2A41">
        <w:rPr>
          <w:rFonts w:ascii="Calibri" w:hAnsi="Calibri" w:cs="Calibri"/>
          <w:sz w:val="20"/>
          <w:szCs w:val="20"/>
        </w:rPr>
        <w:t xml:space="preserve">terminie do </w:t>
      </w:r>
      <w:r w:rsidR="00602EA3" w:rsidRPr="005F2A41">
        <w:rPr>
          <w:rFonts w:ascii="Calibri" w:hAnsi="Calibri" w:cs="Calibri"/>
          <w:sz w:val="20"/>
          <w:szCs w:val="20"/>
        </w:rPr>
        <w:t>7</w:t>
      </w:r>
      <w:r w:rsidR="001979B5" w:rsidRPr="005F2A41">
        <w:rPr>
          <w:rFonts w:ascii="Calibri" w:hAnsi="Calibri" w:cs="Calibri"/>
          <w:sz w:val="20"/>
          <w:szCs w:val="20"/>
        </w:rPr>
        <w:t xml:space="preserve"> </w:t>
      </w:r>
      <w:r w:rsidR="00187A53" w:rsidRPr="005F2A41">
        <w:rPr>
          <w:rFonts w:ascii="Calibri" w:hAnsi="Calibri" w:cs="Calibri"/>
          <w:sz w:val="20"/>
          <w:szCs w:val="20"/>
        </w:rPr>
        <w:t>dni od</w:t>
      </w:r>
      <w:r w:rsidR="00187A53" w:rsidRPr="00887248">
        <w:rPr>
          <w:rFonts w:ascii="Calibri" w:hAnsi="Calibri" w:cs="Calibri"/>
          <w:sz w:val="20"/>
          <w:szCs w:val="20"/>
        </w:rPr>
        <w:t xml:space="preserve"> dnia złożenia przez Beneficjenta pomocy</w:t>
      </w:r>
      <w:r w:rsidR="00602EA3">
        <w:rPr>
          <w:rFonts w:ascii="Calibri" w:hAnsi="Calibri" w:cs="Calibri"/>
          <w:sz w:val="20"/>
          <w:szCs w:val="20"/>
        </w:rPr>
        <w:t xml:space="preserve"> kompletu niebudzących wątpliwości </w:t>
      </w:r>
      <w:r w:rsidR="00FF14CE" w:rsidRPr="00887248">
        <w:rPr>
          <w:rFonts w:ascii="Calibri" w:hAnsi="Calibri" w:cs="Calibri"/>
          <w:sz w:val="20"/>
          <w:szCs w:val="20"/>
        </w:rPr>
        <w:t>dokumentów potwierdz</w:t>
      </w:r>
      <w:r w:rsidR="00FF14CE">
        <w:rPr>
          <w:rFonts w:ascii="Calibri" w:hAnsi="Calibri" w:cs="Calibri"/>
          <w:sz w:val="20"/>
          <w:szCs w:val="20"/>
        </w:rPr>
        <w:t xml:space="preserve">ających zatrudnienie </w:t>
      </w:r>
      <w:r w:rsidR="008F308E">
        <w:rPr>
          <w:rFonts w:ascii="Calibri" w:hAnsi="Calibri" w:cs="Calibri"/>
          <w:sz w:val="20"/>
          <w:szCs w:val="20"/>
        </w:rPr>
        <w:t xml:space="preserve">w danym miesiącu </w:t>
      </w:r>
      <w:r w:rsidR="00FF14CE" w:rsidRPr="001D071C">
        <w:rPr>
          <w:rFonts w:ascii="Calibri" w:hAnsi="Calibri" w:cs="Calibri"/>
          <w:sz w:val="20"/>
          <w:szCs w:val="20"/>
        </w:rPr>
        <w:t xml:space="preserve">tj. dokumentów potwierdzających </w:t>
      </w:r>
      <w:r w:rsidR="00B60AFE">
        <w:rPr>
          <w:rFonts w:ascii="Calibri" w:hAnsi="Calibri" w:cs="Calibri"/>
          <w:sz w:val="20"/>
          <w:szCs w:val="20"/>
        </w:rPr>
        <w:t xml:space="preserve">poniesione </w:t>
      </w:r>
      <w:r w:rsidR="00FF14CE" w:rsidRPr="001D071C">
        <w:rPr>
          <w:rFonts w:ascii="Calibri" w:hAnsi="Calibri" w:cs="Calibri"/>
          <w:sz w:val="20"/>
          <w:szCs w:val="20"/>
        </w:rPr>
        <w:t>koszty wynagrodzeń oraz składek ZUS za pracowników wraz z</w:t>
      </w:r>
      <w:r w:rsidR="00FF14CE">
        <w:rPr>
          <w:rFonts w:ascii="Calibri" w:hAnsi="Calibri" w:cs="Calibri"/>
          <w:sz w:val="20"/>
          <w:szCs w:val="20"/>
        </w:rPr>
        <w:t xml:space="preserve"> p</w:t>
      </w:r>
      <w:r w:rsidR="00FF14CE" w:rsidRPr="001D071C">
        <w:rPr>
          <w:rFonts w:ascii="Calibri" w:hAnsi="Calibri" w:cs="Calibri"/>
          <w:sz w:val="20"/>
          <w:szCs w:val="20"/>
        </w:rPr>
        <w:t>otwierdzeniem ich zapłaty</w:t>
      </w:r>
      <w:r w:rsidR="00C81918">
        <w:rPr>
          <w:rFonts w:ascii="Calibri" w:hAnsi="Calibri" w:cs="Calibri"/>
          <w:sz w:val="20"/>
          <w:szCs w:val="20"/>
        </w:rPr>
        <w:t xml:space="preserve"> oraz innych dokumentów źródłowych dotyczących wydatków objętych wsparciem </w:t>
      </w:r>
      <w:r w:rsidR="00C81918" w:rsidRPr="008C506E">
        <w:rPr>
          <w:rFonts w:ascii="Calibri" w:hAnsi="Calibri" w:cs="Calibri"/>
          <w:color w:val="auto"/>
          <w:sz w:val="20"/>
          <w:szCs w:val="20"/>
        </w:rPr>
        <w:t>finansow</w:t>
      </w:r>
      <w:r w:rsidR="005A0BAB">
        <w:rPr>
          <w:rFonts w:ascii="Calibri" w:hAnsi="Calibri" w:cs="Calibri"/>
          <w:color w:val="auto"/>
          <w:sz w:val="20"/>
          <w:szCs w:val="20"/>
        </w:rPr>
        <w:t>ym</w:t>
      </w:r>
      <w:r w:rsidR="00C81918" w:rsidRPr="008C506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C81918">
        <w:rPr>
          <w:rFonts w:ascii="Calibri" w:hAnsi="Calibri" w:cs="Calibri"/>
          <w:color w:val="auto"/>
          <w:sz w:val="20"/>
          <w:szCs w:val="20"/>
        </w:rPr>
        <w:t>w postaci stawek jednostkowych na utrzymanie miejsc pracy</w:t>
      </w:r>
      <w:r w:rsidR="00FF14CE" w:rsidRPr="00D2442A">
        <w:rPr>
          <w:rFonts w:ascii="Calibri" w:hAnsi="Calibri" w:cs="Calibri"/>
          <w:color w:val="auto"/>
          <w:sz w:val="20"/>
          <w:szCs w:val="20"/>
        </w:rPr>
        <w:t xml:space="preserve">, </w:t>
      </w:r>
    </w:p>
    <w:p w14:paraId="6BAC4973" w14:textId="2B04EC30" w:rsidR="001979B5" w:rsidRDefault="00030D6A" w:rsidP="00185E4D">
      <w:pPr>
        <w:pStyle w:val="Default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887248">
        <w:rPr>
          <w:rFonts w:ascii="Calibri" w:hAnsi="Calibri" w:cs="Calibri"/>
          <w:sz w:val="20"/>
          <w:szCs w:val="20"/>
        </w:rPr>
        <w:lastRenderedPageBreak/>
        <w:t>Pierwsza i kolejne t</w:t>
      </w:r>
      <w:r w:rsidR="006C2AD0" w:rsidRPr="00887248">
        <w:rPr>
          <w:rFonts w:ascii="Calibri" w:hAnsi="Calibri" w:cs="Calibri"/>
          <w:sz w:val="20"/>
          <w:szCs w:val="20"/>
        </w:rPr>
        <w:t xml:space="preserve">ransze </w:t>
      </w:r>
      <w:r w:rsidRPr="00887248">
        <w:rPr>
          <w:rFonts w:ascii="Calibri" w:hAnsi="Calibri" w:cs="Calibri"/>
          <w:sz w:val="20"/>
          <w:szCs w:val="20"/>
        </w:rPr>
        <w:t xml:space="preserve">wypłacane będą </w:t>
      </w:r>
      <w:r w:rsidR="006C2AD0" w:rsidRPr="00887248">
        <w:rPr>
          <w:rFonts w:ascii="Calibri" w:hAnsi="Calibri" w:cs="Calibri"/>
          <w:sz w:val="20"/>
          <w:szCs w:val="20"/>
        </w:rPr>
        <w:t>pod warunkiem posiadania odpowiednich środków na koncie projektowym przez Operator</w:t>
      </w:r>
      <w:r w:rsidRPr="00887248">
        <w:rPr>
          <w:rFonts w:ascii="Calibri" w:hAnsi="Calibri" w:cs="Calibri"/>
          <w:sz w:val="20"/>
          <w:szCs w:val="20"/>
        </w:rPr>
        <w:t>a.</w:t>
      </w:r>
    </w:p>
    <w:p w14:paraId="7D98D1E3" w14:textId="312C6FC4" w:rsidR="008E737E" w:rsidRDefault="008E737E" w:rsidP="00FF057E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3C456FD" w14:textId="38B239F7" w:rsidR="006237A0" w:rsidRDefault="006237A0" w:rsidP="00FF057E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6237A0">
        <w:rPr>
          <w:rFonts w:ascii="Calibri" w:hAnsi="Calibri" w:cs="Calibri"/>
          <w:b/>
          <w:bCs/>
          <w:color w:val="auto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6</w:t>
      </w:r>
      <w:r w:rsidRPr="006237A0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237A0"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Pr="00D2442A">
        <w:rPr>
          <w:rFonts w:ascii="Calibri" w:hAnsi="Calibri" w:cs="Calibri"/>
          <w:b/>
          <w:bCs/>
          <w:color w:val="auto"/>
          <w:sz w:val="20"/>
          <w:szCs w:val="20"/>
        </w:rPr>
        <w:t>Zabezpieczenie prawidłowej realizacji umowy</w:t>
      </w:r>
      <w:r w:rsidR="00A97434" w:rsidRPr="00D2442A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14:paraId="40AACF8E" w14:textId="28C8B344" w:rsidR="00DB01E8" w:rsidRDefault="005D7FF1" w:rsidP="00185E4D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="0076626E" w:rsidRPr="0076626E">
        <w:rPr>
          <w:rFonts w:ascii="Calibri" w:hAnsi="Calibri" w:cs="Calibri"/>
          <w:color w:val="auto"/>
          <w:sz w:val="20"/>
          <w:szCs w:val="20"/>
        </w:rPr>
        <w:t>abezpieczeni</w:t>
      </w:r>
      <w:r>
        <w:rPr>
          <w:rFonts w:ascii="Calibri" w:hAnsi="Calibri" w:cs="Calibri"/>
          <w:color w:val="auto"/>
          <w:sz w:val="20"/>
          <w:szCs w:val="20"/>
        </w:rPr>
        <w:t>e</w:t>
      </w:r>
      <w:r w:rsidR="0076626E" w:rsidRPr="0076626E">
        <w:rPr>
          <w:rFonts w:ascii="Calibri" w:hAnsi="Calibri" w:cs="Calibri"/>
          <w:color w:val="auto"/>
          <w:sz w:val="20"/>
          <w:szCs w:val="20"/>
        </w:rPr>
        <w:t xml:space="preserve"> prawidłowego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 wykonania </w:t>
      </w:r>
      <w:r>
        <w:rPr>
          <w:rFonts w:ascii="Calibri" w:hAnsi="Calibri" w:cs="Calibri"/>
          <w:color w:val="auto"/>
          <w:sz w:val="20"/>
          <w:szCs w:val="20"/>
        </w:rPr>
        <w:t xml:space="preserve">niniejszej </w:t>
      </w:r>
      <w:r w:rsidR="00FC2B95">
        <w:rPr>
          <w:rFonts w:ascii="Calibri" w:hAnsi="Calibri" w:cs="Calibri"/>
          <w:color w:val="auto"/>
          <w:sz w:val="20"/>
          <w:szCs w:val="20"/>
        </w:rPr>
        <w:t>U</w:t>
      </w:r>
      <w:r w:rsidR="0076626E" w:rsidRPr="0076626E">
        <w:rPr>
          <w:rFonts w:ascii="Calibri" w:hAnsi="Calibri" w:cs="Calibri"/>
          <w:color w:val="auto"/>
          <w:sz w:val="20"/>
          <w:szCs w:val="20"/>
        </w:rPr>
        <w:t>mowy</w:t>
      </w:r>
      <w:r>
        <w:rPr>
          <w:rFonts w:ascii="Calibri" w:hAnsi="Calibri" w:cs="Calibri"/>
          <w:color w:val="auto"/>
          <w:sz w:val="20"/>
          <w:szCs w:val="20"/>
        </w:rPr>
        <w:t xml:space="preserve"> wnoszone jest przez Beneficjenta pomocy</w:t>
      </w:r>
      <w:r w:rsidR="0076626E">
        <w:rPr>
          <w:rFonts w:ascii="Calibri" w:hAnsi="Calibri" w:cs="Calibri"/>
          <w:color w:val="auto"/>
          <w:sz w:val="20"/>
          <w:szCs w:val="20"/>
        </w:rPr>
        <w:t xml:space="preserve">, co najmniej </w:t>
      </w:r>
      <w:r w:rsidR="00C81918">
        <w:rPr>
          <w:rFonts w:ascii="Calibri" w:hAnsi="Calibri" w:cs="Calibri"/>
          <w:color w:val="auto"/>
          <w:sz w:val="20"/>
          <w:szCs w:val="20"/>
        </w:rPr>
        <w:br/>
      </w:r>
      <w:r w:rsidR="0076626E">
        <w:rPr>
          <w:rFonts w:ascii="Calibri" w:hAnsi="Calibri" w:cs="Calibri"/>
          <w:color w:val="auto"/>
          <w:sz w:val="20"/>
          <w:szCs w:val="20"/>
        </w:rPr>
        <w:t xml:space="preserve">w dwóch formach, tj. </w:t>
      </w:r>
      <w:r w:rsidR="0076626E" w:rsidRPr="0076626E">
        <w:rPr>
          <w:rFonts w:ascii="Calibri" w:hAnsi="Calibri" w:cs="Calibri"/>
          <w:color w:val="auto"/>
          <w:sz w:val="20"/>
          <w:szCs w:val="20"/>
        </w:rPr>
        <w:t>w postaci</w:t>
      </w:r>
      <w:r w:rsidR="0076626E">
        <w:rPr>
          <w:rFonts w:ascii="Calibri" w:hAnsi="Calibri" w:cs="Calibri"/>
          <w:color w:val="auto"/>
          <w:sz w:val="20"/>
          <w:szCs w:val="20"/>
        </w:rPr>
        <w:t>:</w:t>
      </w:r>
    </w:p>
    <w:p w14:paraId="338D50E7" w14:textId="3DA5558B" w:rsidR="0076626E" w:rsidRPr="0076626E" w:rsidRDefault="0076626E" w:rsidP="00185E4D">
      <w:pPr>
        <w:pStyle w:val="Default"/>
        <w:numPr>
          <w:ilvl w:val="2"/>
          <w:numId w:val="16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………..</w:t>
      </w:r>
    </w:p>
    <w:p w14:paraId="4DAAC421" w14:textId="2F4509D4" w:rsidR="0076626E" w:rsidRPr="00887248" w:rsidRDefault="0076626E" w:rsidP="00185E4D">
      <w:pPr>
        <w:pStyle w:val="Default"/>
        <w:numPr>
          <w:ilvl w:val="2"/>
          <w:numId w:val="16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…………</w:t>
      </w:r>
    </w:p>
    <w:p w14:paraId="6A3AA70C" w14:textId="7D88B578" w:rsidR="003B5F5B" w:rsidRPr="006D5D99" w:rsidRDefault="003B5F5B" w:rsidP="00185E4D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 xml:space="preserve">Zabezpieczenie wskazane w pkt. 2 , ust.1 powyżej, </w:t>
      </w:r>
      <w:r w:rsidRPr="006D5D99">
        <w:rPr>
          <w:rFonts w:ascii="Calibri" w:hAnsi="Calibri" w:cs="Calibri"/>
          <w:bCs/>
          <w:iCs/>
          <w:color w:val="auto"/>
          <w:sz w:val="20"/>
          <w:szCs w:val="20"/>
        </w:rPr>
        <w:t>powinno zostać wniesione w terminie 7 dni po  dokonaniu zakupu ………, na którym ma zostać ustanowiony zastaw rejestrowy, przy czym termin uznaje się za dochowany w przypadku złożenia Operatorowi kopii wniosku o wpis do zastawu rejestrowego wraz z potwierdzeniem złożenia w Sądzie właściwym dla Beneficjenta pomocy. Jednocześnie Beneficjent pomocy zobowiązuje się do skutecznego dokonania wpisu zastawu rejestrowego w terminie do 3 miesięcy od dnia zakupu w/w ……</w:t>
      </w:r>
      <w:r w:rsid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 </w:t>
      </w:r>
      <w:r w:rsidR="004973BB" w:rsidRP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(opcjonalnie </w:t>
      </w:r>
      <w:r w:rsidR="00D53516" w:rsidRP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 </w:t>
      </w:r>
      <w:r w:rsidR="004973BB" w:rsidRP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w przypadku </w:t>
      </w:r>
      <w:r w:rsidR="00D53516" w:rsidRPr="006D5D99">
        <w:rPr>
          <w:rFonts w:ascii="Calibri" w:hAnsi="Calibri" w:cs="Calibri"/>
          <w:bCs/>
          <w:iCs/>
          <w:color w:val="auto"/>
          <w:sz w:val="20"/>
          <w:szCs w:val="20"/>
        </w:rPr>
        <w:t>zabezpieczeni</w:t>
      </w:r>
      <w:r w:rsidR="00086EBC" w:rsidRPr="006D5D99">
        <w:rPr>
          <w:rFonts w:ascii="Calibri" w:hAnsi="Calibri" w:cs="Calibri"/>
          <w:bCs/>
          <w:iCs/>
          <w:color w:val="auto"/>
          <w:sz w:val="20"/>
          <w:szCs w:val="20"/>
        </w:rPr>
        <w:t>a</w:t>
      </w:r>
      <w:r w:rsidR="00D53516" w:rsidRP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 w formie zastawu</w:t>
      </w:r>
      <w:r w:rsidR="004973BB" w:rsidRPr="006D5D99">
        <w:rPr>
          <w:rFonts w:ascii="Calibri" w:hAnsi="Calibri" w:cs="Calibri"/>
          <w:bCs/>
          <w:iCs/>
          <w:color w:val="auto"/>
          <w:sz w:val="20"/>
          <w:szCs w:val="20"/>
        </w:rPr>
        <w:t>)</w:t>
      </w:r>
      <w:r w:rsidR="00D53516" w:rsidRPr="006D5D99">
        <w:rPr>
          <w:rFonts w:ascii="Calibri" w:hAnsi="Calibri" w:cs="Calibri"/>
          <w:bCs/>
          <w:iCs/>
          <w:color w:val="auto"/>
          <w:sz w:val="20"/>
          <w:szCs w:val="20"/>
        </w:rPr>
        <w:t xml:space="preserve"> </w:t>
      </w:r>
    </w:p>
    <w:p w14:paraId="1B488921" w14:textId="5AA8CAF4" w:rsidR="00AF0574" w:rsidRPr="00AF0574" w:rsidRDefault="00A03063" w:rsidP="00185E4D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A03063">
        <w:rPr>
          <w:rFonts w:ascii="Calibri" w:hAnsi="Calibri" w:cs="Calibri"/>
          <w:color w:val="auto"/>
          <w:sz w:val="20"/>
          <w:szCs w:val="20"/>
        </w:rPr>
        <w:t xml:space="preserve">W razie braku wniesienia zabezpieczenia,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o którym mowa </w:t>
      </w:r>
      <w:r w:rsidR="00C81918" w:rsidRPr="006D5D99">
        <w:rPr>
          <w:rFonts w:ascii="Calibri" w:hAnsi="Calibri" w:cs="Calibri"/>
          <w:color w:val="auto"/>
          <w:sz w:val="20"/>
          <w:szCs w:val="20"/>
        </w:rPr>
        <w:t>w ust. 1</w:t>
      </w:r>
      <w:r w:rsidR="00AD22B6" w:rsidRPr="006D5D99">
        <w:rPr>
          <w:rFonts w:ascii="Calibri" w:hAnsi="Calibri" w:cs="Calibri"/>
          <w:color w:val="auto"/>
          <w:sz w:val="20"/>
          <w:szCs w:val="20"/>
        </w:rPr>
        <w:t xml:space="preserve"> i ust.2 (opcjonalnie)</w:t>
      </w:r>
      <w:r w:rsidRPr="006D5D99">
        <w:rPr>
          <w:rFonts w:ascii="Calibri" w:hAnsi="Calibri" w:cs="Calibri"/>
          <w:color w:val="auto"/>
          <w:sz w:val="20"/>
          <w:szCs w:val="20"/>
        </w:rPr>
        <w:t>, Operator</w:t>
      </w:r>
      <w:r>
        <w:rPr>
          <w:rFonts w:ascii="Calibri" w:hAnsi="Calibri" w:cs="Calibri"/>
          <w:color w:val="auto"/>
          <w:sz w:val="20"/>
          <w:szCs w:val="20"/>
        </w:rPr>
        <w:t xml:space="preserve"> może </w:t>
      </w:r>
      <w:r w:rsidRPr="00A03063">
        <w:rPr>
          <w:rFonts w:ascii="Calibri" w:hAnsi="Calibri" w:cs="Calibri"/>
          <w:color w:val="auto"/>
          <w:sz w:val="20"/>
          <w:szCs w:val="20"/>
        </w:rPr>
        <w:t>w drodze jednostronnego oświadczenia, rozwiązać niniejszą umowę ze skutkiem natychmiastowym</w:t>
      </w:r>
      <w:r w:rsidR="00DB01E8" w:rsidRPr="00887248">
        <w:rPr>
          <w:rFonts w:ascii="Calibri" w:hAnsi="Calibri" w:cs="Calibri"/>
          <w:color w:val="auto"/>
          <w:sz w:val="20"/>
          <w:szCs w:val="20"/>
        </w:rPr>
        <w:t>.</w:t>
      </w:r>
    </w:p>
    <w:p w14:paraId="2B664C47" w14:textId="16D9771A" w:rsidR="00A03063" w:rsidRDefault="00A03063" w:rsidP="00185E4D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A03063">
        <w:rPr>
          <w:rFonts w:ascii="Calibri" w:hAnsi="Calibri" w:cs="Calibri"/>
          <w:color w:val="auto"/>
          <w:sz w:val="20"/>
          <w:szCs w:val="20"/>
        </w:rPr>
        <w:t>Zabezpie</w:t>
      </w:r>
      <w:r>
        <w:rPr>
          <w:rFonts w:ascii="Calibri" w:hAnsi="Calibri" w:cs="Calibri"/>
          <w:color w:val="auto"/>
          <w:sz w:val="20"/>
          <w:szCs w:val="20"/>
        </w:rPr>
        <w:t>czenie, o któr</w:t>
      </w:r>
      <w:r w:rsidR="007B6B88">
        <w:rPr>
          <w:rFonts w:ascii="Calibri" w:hAnsi="Calibri" w:cs="Calibri"/>
          <w:color w:val="auto"/>
          <w:sz w:val="20"/>
          <w:szCs w:val="20"/>
        </w:rPr>
        <w:t xml:space="preserve">ym mowa w ust. 1, wnoszone jest </w:t>
      </w:r>
      <w:r w:rsidR="00FC2B95">
        <w:rPr>
          <w:rFonts w:ascii="Calibri" w:hAnsi="Calibri" w:cs="Calibri"/>
          <w:color w:val="auto"/>
          <w:sz w:val="20"/>
          <w:szCs w:val="20"/>
        </w:rPr>
        <w:t>na okres realizacji niniejszej U</w:t>
      </w:r>
      <w:r w:rsidR="007B6B88">
        <w:rPr>
          <w:rFonts w:ascii="Calibri" w:hAnsi="Calibri" w:cs="Calibri"/>
          <w:color w:val="auto"/>
          <w:sz w:val="20"/>
          <w:szCs w:val="20"/>
        </w:rPr>
        <w:t xml:space="preserve">mowy oraz </w:t>
      </w:r>
      <w:r>
        <w:rPr>
          <w:rFonts w:ascii="Calibri" w:hAnsi="Calibri" w:cs="Calibri"/>
          <w:color w:val="auto"/>
          <w:sz w:val="20"/>
          <w:szCs w:val="20"/>
        </w:rPr>
        <w:t xml:space="preserve">co najmniej </w:t>
      </w:r>
      <w:r w:rsidRPr="00A03063">
        <w:rPr>
          <w:rFonts w:ascii="Calibri" w:hAnsi="Calibri" w:cs="Calibri"/>
          <w:color w:val="auto"/>
          <w:sz w:val="20"/>
          <w:szCs w:val="20"/>
        </w:rPr>
        <w:t>na okres 3 lat liczony</w:t>
      </w:r>
      <w:r>
        <w:rPr>
          <w:rFonts w:ascii="Calibri" w:hAnsi="Calibri" w:cs="Calibri"/>
          <w:color w:val="auto"/>
          <w:sz w:val="20"/>
          <w:szCs w:val="20"/>
        </w:rPr>
        <w:t>ch</w:t>
      </w:r>
      <w:r w:rsidRPr="00A03063">
        <w:rPr>
          <w:rFonts w:ascii="Calibri" w:hAnsi="Calibri" w:cs="Calibri"/>
          <w:color w:val="auto"/>
          <w:sz w:val="20"/>
          <w:szCs w:val="20"/>
        </w:rPr>
        <w:t xml:space="preserve"> od dnia całkowitego rozliczenia </w:t>
      </w:r>
      <w:r w:rsidR="00931373">
        <w:rPr>
          <w:rFonts w:ascii="Calibri" w:hAnsi="Calibri" w:cs="Calibri"/>
          <w:color w:val="auto"/>
          <w:sz w:val="20"/>
          <w:szCs w:val="20"/>
        </w:rPr>
        <w:t xml:space="preserve">wsparcia finansowego </w:t>
      </w:r>
      <w:r>
        <w:rPr>
          <w:rFonts w:ascii="Calibri" w:hAnsi="Calibri" w:cs="Calibri"/>
          <w:color w:val="auto"/>
          <w:sz w:val="20"/>
          <w:szCs w:val="20"/>
        </w:rPr>
        <w:t xml:space="preserve">przez Beneficjenta pomocy i jego akceptacji </w:t>
      </w:r>
      <w:r w:rsidR="00F65F2D">
        <w:rPr>
          <w:rFonts w:ascii="Calibri" w:hAnsi="Calibri" w:cs="Calibri"/>
          <w:color w:val="auto"/>
          <w:sz w:val="20"/>
          <w:szCs w:val="20"/>
        </w:rPr>
        <w:t>przez Operatora</w:t>
      </w:r>
      <w:r w:rsidR="00931373">
        <w:rPr>
          <w:rFonts w:ascii="Calibri" w:hAnsi="Calibri" w:cs="Calibri"/>
          <w:color w:val="auto"/>
          <w:sz w:val="20"/>
          <w:szCs w:val="20"/>
        </w:rPr>
        <w:t xml:space="preserve"> (zgodnie z </w:t>
      </w:r>
      <w:r w:rsidR="00931373" w:rsidRPr="006D5D99">
        <w:rPr>
          <w:rFonts w:ascii="Calibri" w:hAnsi="Calibri" w:cs="Calibri"/>
          <w:color w:val="auto"/>
          <w:sz w:val="20"/>
          <w:szCs w:val="20"/>
        </w:rPr>
        <w:t>postanowieniami § 11 niniejszej Umowy</w:t>
      </w:r>
      <w:r w:rsidR="00931373">
        <w:rPr>
          <w:rFonts w:ascii="Calibri" w:hAnsi="Calibri" w:cs="Calibri"/>
          <w:color w:val="auto"/>
          <w:sz w:val="20"/>
          <w:szCs w:val="20"/>
        </w:rPr>
        <w:t>)</w:t>
      </w:r>
      <w:r w:rsidR="00F65F2D">
        <w:rPr>
          <w:rFonts w:ascii="Calibri" w:hAnsi="Calibri" w:cs="Calibri"/>
          <w:color w:val="auto"/>
          <w:sz w:val="20"/>
          <w:szCs w:val="20"/>
        </w:rPr>
        <w:t>.</w:t>
      </w:r>
    </w:p>
    <w:p w14:paraId="7F316C07" w14:textId="01D69F7D" w:rsidR="0076626E" w:rsidRDefault="00A03063" w:rsidP="00185E4D">
      <w:pPr>
        <w:pStyle w:val="Default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Zabezpieczenie, o którym mowa w ust.1 </w:t>
      </w:r>
      <w:r w:rsidRPr="00A03063">
        <w:rPr>
          <w:rFonts w:ascii="Calibri" w:hAnsi="Calibri" w:cs="Calibri"/>
          <w:color w:val="auto"/>
          <w:sz w:val="20"/>
          <w:szCs w:val="20"/>
        </w:rPr>
        <w:t xml:space="preserve">zwracane jest Beneficjentowi pomocy pod warunkiem zatwierdzenia końcowego rozliczenia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wydatków Operatora </w:t>
      </w:r>
      <w:r w:rsidR="00931373" w:rsidRPr="006D5D99">
        <w:rPr>
          <w:rFonts w:ascii="Calibri" w:hAnsi="Calibri" w:cs="Calibri"/>
          <w:color w:val="auto"/>
          <w:sz w:val="20"/>
          <w:szCs w:val="20"/>
        </w:rPr>
        <w:t xml:space="preserve">przez Instytucję Zarządzającą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oraz spełnienia </w:t>
      </w:r>
      <w:r w:rsidR="00931373" w:rsidRPr="006D5D99">
        <w:rPr>
          <w:rFonts w:ascii="Calibri" w:hAnsi="Calibri" w:cs="Calibri"/>
          <w:color w:val="auto"/>
          <w:sz w:val="20"/>
          <w:szCs w:val="20"/>
        </w:rPr>
        <w:t xml:space="preserve">przez Beneficjenta pomocy </w:t>
      </w:r>
      <w:r w:rsidRPr="006D5D99">
        <w:rPr>
          <w:rFonts w:ascii="Calibri" w:hAnsi="Calibri" w:cs="Calibri"/>
          <w:color w:val="auto"/>
          <w:sz w:val="20"/>
          <w:szCs w:val="20"/>
        </w:rPr>
        <w:t>wymogów określonych w niniejszej Umowie, w szczególności w</w:t>
      </w:r>
      <w:r w:rsidR="00E1675E" w:rsidRPr="006D5D99">
        <w:rPr>
          <w:rFonts w:ascii="Calibri" w:hAnsi="Calibri" w:cs="Calibri"/>
          <w:color w:val="auto"/>
          <w:sz w:val="20"/>
          <w:szCs w:val="20"/>
        </w:rPr>
        <w:t>skazanych w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§ </w:t>
      </w:r>
      <w:r w:rsidR="00931373" w:rsidRPr="006D5D99">
        <w:rPr>
          <w:rFonts w:ascii="Calibri" w:hAnsi="Calibri" w:cs="Calibri"/>
          <w:color w:val="auto"/>
          <w:sz w:val="20"/>
          <w:szCs w:val="20"/>
        </w:rPr>
        <w:t>8</w:t>
      </w:r>
      <w:r w:rsidRPr="006D5D99">
        <w:rPr>
          <w:rFonts w:ascii="Calibri" w:hAnsi="Calibri" w:cs="Calibri"/>
          <w:color w:val="auto"/>
          <w:sz w:val="20"/>
          <w:szCs w:val="20"/>
        </w:rPr>
        <w:t>, w tym</w:t>
      </w:r>
      <w:r w:rsidRPr="00A03063">
        <w:rPr>
          <w:rFonts w:ascii="Calibri" w:hAnsi="Calibri" w:cs="Calibri"/>
          <w:color w:val="auto"/>
          <w:sz w:val="20"/>
          <w:szCs w:val="20"/>
        </w:rPr>
        <w:t xml:space="preserve"> dotyczących </w:t>
      </w:r>
      <w:r w:rsidR="00E1675E">
        <w:rPr>
          <w:rFonts w:ascii="Calibri" w:hAnsi="Calibri" w:cs="Calibri"/>
          <w:color w:val="auto"/>
          <w:sz w:val="20"/>
          <w:szCs w:val="20"/>
        </w:rPr>
        <w:t xml:space="preserve">utrzymania i zapewnienia </w:t>
      </w:r>
      <w:r w:rsidRPr="00A03063">
        <w:rPr>
          <w:rFonts w:ascii="Calibri" w:hAnsi="Calibri" w:cs="Calibri"/>
          <w:color w:val="auto"/>
          <w:sz w:val="20"/>
          <w:szCs w:val="20"/>
        </w:rPr>
        <w:t>trwałości utworzonych miejsc pracy</w:t>
      </w:r>
      <w:r w:rsidR="00E1675E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E1675E" w:rsidRPr="00E1675E">
        <w:rPr>
          <w:rFonts w:ascii="Calibri" w:hAnsi="Calibri" w:cs="Calibri"/>
          <w:color w:val="auto"/>
          <w:sz w:val="20"/>
          <w:szCs w:val="20"/>
        </w:rPr>
        <w:t>zwiększenia ogólnej liczby miejsc pracy</w:t>
      </w:r>
      <w:r w:rsidR="00E1675E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A03063">
        <w:rPr>
          <w:rFonts w:ascii="Calibri" w:hAnsi="Calibri" w:cs="Calibri"/>
          <w:color w:val="auto"/>
          <w:sz w:val="20"/>
          <w:szCs w:val="20"/>
        </w:rPr>
        <w:t xml:space="preserve">oraz utrzymania wymaganego statusu </w:t>
      </w:r>
      <w:r w:rsidR="00C00428">
        <w:rPr>
          <w:rFonts w:ascii="Calibri" w:hAnsi="Calibri" w:cs="Calibri"/>
          <w:color w:val="auto"/>
          <w:sz w:val="20"/>
          <w:szCs w:val="20"/>
        </w:rPr>
        <w:t xml:space="preserve">przez </w:t>
      </w:r>
      <w:r w:rsidRPr="00A03063">
        <w:rPr>
          <w:rFonts w:ascii="Calibri" w:hAnsi="Calibri" w:cs="Calibri"/>
          <w:color w:val="auto"/>
          <w:sz w:val="20"/>
          <w:szCs w:val="20"/>
        </w:rPr>
        <w:t>Beneficjenta pomocy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24F57D48" w14:textId="6273C41E" w:rsidR="006237A0" w:rsidRPr="00030D6A" w:rsidRDefault="006237A0" w:rsidP="00030D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A4DD232" w14:textId="422D1244" w:rsidR="00414595" w:rsidRPr="00187A53" w:rsidRDefault="00414595" w:rsidP="00414595">
      <w:pPr>
        <w:autoSpaceDE w:val="0"/>
        <w:autoSpaceDN w:val="0"/>
        <w:adjustRightInd w:val="0"/>
        <w:spacing w:after="0"/>
        <w:jc w:val="center"/>
        <w:rPr>
          <w:b/>
        </w:rPr>
      </w:pPr>
      <w:r w:rsidRPr="00187A53">
        <w:rPr>
          <w:rFonts w:cs="Calibri"/>
          <w:b/>
          <w:bCs/>
        </w:rPr>
        <w:t xml:space="preserve">§ </w:t>
      </w:r>
      <w:r w:rsidR="0058676D">
        <w:rPr>
          <w:rFonts w:cs="Calibri"/>
          <w:b/>
          <w:bCs/>
        </w:rPr>
        <w:t>7</w:t>
      </w:r>
      <w:r w:rsidRPr="00187A53">
        <w:rPr>
          <w:rFonts w:cs="Calibri"/>
          <w:b/>
          <w:bCs/>
        </w:rPr>
        <w:t xml:space="preserve"> </w:t>
      </w:r>
      <w:r w:rsidRPr="00187A53">
        <w:rPr>
          <w:rFonts w:cs="Calibri"/>
          <w:b/>
          <w:bCs/>
        </w:rPr>
        <w:br/>
      </w:r>
      <w:r>
        <w:rPr>
          <w:rFonts w:cs="Calibri"/>
          <w:b/>
          <w:bCs/>
        </w:rPr>
        <w:t>Obowiąz</w:t>
      </w:r>
      <w:r w:rsidR="00A66F50">
        <w:rPr>
          <w:rFonts w:cs="Calibri"/>
          <w:b/>
          <w:bCs/>
        </w:rPr>
        <w:t>ki O</w:t>
      </w:r>
      <w:r w:rsidRPr="00BC1D9C">
        <w:rPr>
          <w:rFonts w:cs="Calibri"/>
          <w:b/>
          <w:bCs/>
        </w:rPr>
        <w:t>peratora</w:t>
      </w:r>
      <w:r w:rsidRPr="00FB1339">
        <w:rPr>
          <w:b/>
          <w:bCs/>
        </w:rPr>
        <w:t xml:space="preserve"> </w:t>
      </w:r>
    </w:p>
    <w:p w14:paraId="1685CC44" w14:textId="1D35A523" w:rsidR="00414595" w:rsidRPr="00887248" w:rsidRDefault="00FC2B95" w:rsidP="00185E4D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Udzielone zgodnie z niniejszą U</w:t>
      </w:r>
      <w:r w:rsidR="00EB476D" w:rsidRPr="00EB476D">
        <w:rPr>
          <w:rFonts w:ascii="Calibri" w:hAnsi="Calibri" w:cs="Calibri"/>
          <w:color w:val="auto"/>
          <w:sz w:val="20"/>
          <w:szCs w:val="20"/>
        </w:rPr>
        <w:t>mową Beneficjentowi pomocy wsparcie fina</w:t>
      </w:r>
      <w:r w:rsidR="00EB476D">
        <w:rPr>
          <w:rFonts w:ascii="Calibri" w:hAnsi="Calibri" w:cs="Calibri"/>
          <w:color w:val="auto"/>
          <w:sz w:val="20"/>
          <w:szCs w:val="20"/>
        </w:rPr>
        <w:t xml:space="preserve">nsowe stanowi </w:t>
      </w:r>
      <w:r w:rsidR="00EB476D" w:rsidRPr="00E65248">
        <w:rPr>
          <w:rFonts w:ascii="Calibri" w:hAnsi="Calibri" w:cs="Calibri"/>
          <w:i/>
          <w:color w:val="auto"/>
          <w:sz w:val="20"/>
          <w:szCs w:val="20"/>
        </w:rPr>
        <w:t>pomoc de minimis</w:t>
      </w:r>
      <w:r w:rsidR="00EB476D">
        <w:rPr>
          <w:rFonts w:ascii="Calibri" w:hAnsi="Calibri" w:cs="Calibri"/>
          <w:color w:val="auto"/>
          <w:sz w:val="20"/>
          <w:szCs w:val="20"/>
        </w:rPr>
        <w:t>. Tym samym Operator jest zobowiąz</w:t>
      </w:r>
      <w:r>
        <w:rPr>
          <w:rFonts w:ascii="Calibri" w:hAnsi="Calibri" w:cs="Calibri"/>
          <w:color w:val="auto"/>
          <w:sz w:val="20"/>
          <w:szCs w:val="20"/>
        </w:rPr>
        <w:t>any w dniu zawarcia niniejszej U</w:t>
      </w:r>
      <w:r w:rsidR="00EB476D">
        <w:rPr>
          <w:rFonts w:ascii="Calibri" w:hAnsi="Calibri" w:cs="Calibri"/>
          <w:color w:val="auto"/>
          <w:sz w:val="20"/>
          <w:szCs w:val="20"/>
        </w:rPr>
        <w:t xml:space="preserve">mowy wydać </w:t>
      </w:r>
      <w:r w:rsidR="00EB476D" w:rsidRPr="00EB476D">
        <w:rPr>
          <w:rFonts w:ascii="Calibri" w:hAnsi="Calibri" w:cs="Calibri"/>
          <w:color w:val="auto"/>
          <w:sz w:val="20"/>
          <w:szCs w:val="20"/>
        </w:rPr>
        <w:t xml:space="preserve">Beneficjentowi pomocy zaświadczenie o udzielonej </w:t>
      </w:r>
      <w:r w:rsidR="00EB476D" w:rsidRPr="00EB476D">
        <w:rPr>
          <w:rFonts w:ascii="Calibri" w:hAnsi="Calibri" w:cs="Calibri"/>
          <w:i/>
          <w:color w:val="auto"/>
          <w:sz w:val="20"/>
          <w:szCs w:val="20"/>
        </w:rPr>
        <w:t>pomocy de minimis</w:t>
      </w:r>
      <w:r w:rsidR="00EB476D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="00EB476D" w:rsidRPr="00641006">
        <w:rPr>
          <w:rFonts w:ascii="Calibri" w:hAnsi="Calibri" w:cs="Calibri"/>
          <w:color w:val="auto"/>
          <w:sz w:val="20"/>
          <w:szCs w:val="20"/>
        </w:rPr>
        <w:t xml:space="preserve">zgodnie ze wzorem określonym w załączniku do </w:t>
      </w:r>
      <w:r w:rsidR="00EB476D">
        <w:rPr>
          <w:rStyle w:val="h2"/>
          <w:rFonts w:ascii="Calibri" w:hAnsi="Calibri" w:cs="Calibri"/>
          <w:sz w:val="20"/>
          <w:szCs w:val="20"/>
        </w:rPr>
        <w:t>r</w:t>
      </w:r>
      <w:r w:rsidR="00EB476D" w:rsidRPr="00641006">
        <w:rPr>
          <w:rStyle w:val="h2"/>
          <w:rFonts w:ascii="Calibri" w:hAnsi="Calibri" w:cs="Calibri"/>
          <w:sz w:val="20"/>
          <w:szCs w:val="20"/>
        </w:rPr>
        <w:t>ozporz</w:t>
      </w:r>
      <w:r w:rsidR="00EB476D">
        <w:rPr>
          <w:rStyle w:val="h2"/>
          <w:rFonts w:ascii="Calibri" w:hAnsi="Calibri" w:cs="Calibri"/>
          <w:sz w:val="20"/>
          <w:szCs w:val="20"/>
        </w:rPr>
        <w:t>ądzenia Rady Ministrów z dnia 21</w:t>
      </w:r>
      <w:r w:rsidR="00EB476D" w:rsidRPr="00641006">
        <w:rPr>
          <w:rStyle w:val="h2"/>
          <w:rFonts w:ascii="Calibri" w:hAnsi="Calibri" w:cs="Calibri"/>
          <w:sz w:val="20"/>
          <w:szCs w:val="20"/>
        </w:rPr>
        <w:t xml:space="preserve"> </w:t>
      </w:r>
      <w:r w:rsidR="00EB476D">
        <w:rPr>
          <w:rStyle w:val="h2"/>
          <w:rFonts w:ascii="Calibri" w:hAnsi="Calibri" w:cs="Calibri"/>
          <w:sz w:val="20"/>
          <w:szCs w:val="20"/>
        </w:rPr>
        <w:t>czerwca 2024</w:t>
      </w:r>
      <w:r w:rsidR="00EB476D" w:rsidRPr="00641006">
        <w:rPr>
          <w:rStyle w:val="h2"/>
          <w:rFonts w:ascii="Calibri" w:hAnsi="Calibri" w:cs="Calibri"/>
          <w:sz w:val="20"/>
          <w:szCs w:val="20"/>
        </w:rPr>
        <w:t>r.</w:t>
      </w:r>
      <w:r w:rsidR="0055054C">
        <w:rPr>
          <w:rStyle w:val="h2"/>
          <w:rFonts w:ascii="Calibri" w:hAnsi="Calibri" w:cs="Calibri"/>
          <w:sz w:val="20"/>
          <w:szCs w:val="20"/>
        </w:rPr>
        <w:t xml:space="preserve"> </w:t>
      </w:r>
      <w:r w:rsidR="0055054C">
        <w:rPr>
          <w:rFonts w:ascii="Calibri" w:hAnsi="Calibri" w:cs="Calibri"/>
          <w:sz w:val="20"/>
          <w:szCs w:val="20"/>
        </w:rPr>
        <w:t>zmieniającym</w:t>
      </w:r>
      <w:r w:rsidR="0055054C" w:rsidRPr="0055054C">
        <w:rPr>
          <w:rFonts w:ascii="Calibri" w:hAnsi="Calibri" w:cs="Calibri"/>
          <w:sz w:val="20"/>
          <w:szCs w:val="20"/>
        </w:rPr>
        <w:t xml:space="preserve"> </w:t>
      </w:r>
      <w:r w:rsidR="0055054C" w:rsidRPr="006D5D99">
        <w:rPr>
          <w:rFonts w:ascii="Calibri" w:hAnsi="Calibri" w:cs="Calibri"/>
          <w:color w:val="auto"/>
          <w:sz w:val="20"/>
          <w:szCs w:val="20"/>
        </w:rPr>
        <w:t xml:space="preserve">rozporządzenie w sprawie zaświadczeń o pomocy de minimis i pomocy de minimis w rolnictwie </w:t>
      </w:r>
      <w:r w:rsidR="0055054C" w:rsidRPr="006D5D99">
        <w:rPr>
          <w:rFonts w:ascii="Calibri" w:hAnsi="Calibri" w:cs="Calibri"/>
          <w:color w:val="auto"/>
          <w:sz w:val="20"/>
          <w:szCs w:val="20"/>
        </w:rPr>
        <w:br/>
        <w:t xml:space="preserve">lub rybołówstwie (Dz. U. poz. 976 z </w:t>
      </w:r>
      <w:proofErr w:type="spellStart"/>
      <w:r w:rsidR="0055054C" w:rsidRPr="006D5D99">
        <w:rPr>
          <w:rFonts w:ascii="Calibri" w:hAnsi="Calibri" w:cs="Calibri"/>
          <w:color w:val="auto"/>
          <w:sz w:val="20"/>
          <w:szCs w:val="20"/>
        </w:rPr>
        <w:t>późn</w:t>
      </w:r>
      <w:proofErr w:type="spellEnd"/>
      <w:r w:rsidR="0055054C" w:rsidRPr="006D5D99">
        <w:rPr>
          <w:rFonts w:ascii="Calibri" w:hAnsi="Calibri" w:cs="Calibri"/>
          <w:color w:val="auto"/>
          <w:sz w:val="20"/>
          <w:szCs w:val="20"/>
        </w:rPr>
        <w:t>. zm.).</w:t>
      </w:r>
    </w:p>
    <w:p w14:paraId="25FA092C" w14:textId="7693733A" w:rsidR="00414595" w:rsidRDefault="00414595" w:rsidP="00185E4D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547FBC">
        <w:rPr>
          <w:rFonts w:ascii="Calibri" w:hAnsi="Calibri" w:cs="Calibri"/>
          <w:color w:val="auto"/>
          <w:sz w:val="20"/>
          <w:szCs w:val="20"/>
        </w:rPr>
        <w:t xml:space="preserve">W przypadku wystąpienia opóźnień w przekazywaniu </w:t>
      </w:r>
      <w:r w:rsidR="00EB476D">
        <w:rPr>
          <w:rFonts w:ascii="Calibri" w:hAnsi="Calibri" w:cs="Calibri"/>
          <w:color w:val="auto"/>
          <w:sz w:val="20"/>
          <w:szCs w:val="20"/>
        </w:rPr>
        <w:t xml:space="preserve">wsparcia </w:t>
      </w:r>
      <w:r w:rsidR="00EB476D" w:rsidRPr="006D5D99">
        <w:rPr>
          <w:rFonts w:ascii="Calibri" w:hAnsi="Calibri" w:cs="Calibri"/>
          <w:color w:val="auto"/>
          <w:sz w:val="20"/>
          <w:szCs w:val="20"/>
        </w:rPr>
        <w:t xml:space="preserve">finansowego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(np. ze względu na brak środków na rachunku bankowym Operatora), przekraczających 14 dni, Operator zobowiązany</w:t>
      </w:r>
      <w:r w:rsidRPr="00547FBC">
        <w:rPr>
          <w:rFonts w:ascii="Calibri" w:hAnsi="Calibri" w:cs="Calibri"/>
          <w:color w:val="auto"/>
          <w:sz w:val="20"/>
          <w:szCs w:val="20"/>
        </w:rPr>
        <w:t xml:space="preserve"> jest niezwłocznie poinformować Beneficjenta pomocy, w formie pisemnej, o przyczynach opóźnień </w:t>
      </w:r>
      <w:r w:rsidR="00EB476D">
        <w:rPr>
          <w:rFonts w:ascii="Calibri" w:hAnsi="Calibri" w:cs="Calibri"/>
          <w:color w:val="auto"/>
          <w:sz w:val="20"/>
          <w:szCs w:val="20"/>
        </w:rPr>
        <w:t>i prognozie przekazania płatności.</w:t>
      </w:r>
    </w:p>
    <w:p w14:paraId="5B1E6C10" w14:textId="37B12188" w:rsidR="0055054C" w:rsidRPr="006D5D99" w:rsidRDefault="0055054C" w:rsidP="00185E4D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E65248">
        <w:rPr>
          <w:rFonts w:ascii="Calibri" w:hAnsi="Calibri" w:cs="Calibri"/>
          <w:color w:val="auto"/>
          <w:sz w:val="20"/>
          <w:szCs w:val="20"/>
        </w:rPr>
        <w:t xml:space="preserve">Operator jest zobowiązany do monitorowania i kontroli Beneficjenta pomocy w zakresie </w:t>
      </w:r>
      <w:r w:rsidR="002A3A81" w:rsidRPr="00E65248">
        <w:rPr>
          <w:rFonts w:ascii="Calibri" w:hAnsi="Calibri" w:cs="Calibri"/>
          <w:color w:val="auto"/>
          <w:sz w:val="20"/>
          <w:szCs w:val="20"/>
        </w:rPr>
        <w:t xml:space="preserve">prowadzenia działalności oraz </w:t>
      </w:r>
      <w:r w:rsidRPr="00E65248">
        <w:rPr>
          <w:rFonts w:ascii="Calibri" w:hAnsi="Calibri" w:cs="Calibri"/>
          <w:color w:val="auto"/>
          <w:sz w:val="20"/>
          <w:szCs w:val="20"/>
        </w:rPr>
        <w:t>prawidłowości wydatkowania wsparcia finansowego zgodnie z postanowieniami określ</w:t>
      </w:r>
      <w:r>
        <w:rPr>
          <w:rFonts w:ascii="Calibri" w:hAnsi="Calibri" w:cs="Calibri"/>
          <w:color w:val="auto"/>
          <w:sz w:val="20"/>
          <w:szCs w:val="20"/>
        </w:rPr>
        <w:t xml:space="preserve">onymi w niniejszej </w:t>
      </w:r>
      <w:r w:rsidR="00E65248">
        <w:rPr>
          <w:rFonts w:ascii="Calibri" w:hAnsi="Calibri" w:cs="Calibri"/>
          <w:color w:val="auto"/>
          <w:sz w:val="20"/>
          <w:szCs w:val="20"/>
        </w:rPr>
        <w:t>U</w:t>
      </w:r>
      <w:r>
        <w:rPr>
          <w:rFonts w:ascii="Calibri" w:hAnsi="Calibri" w:cs="Calibri"/>
          <w:color w:val="auto"/>
          <w:sz w:val="20"/>
          <w:szCs w:val="20"/>
        </w:rPr>
        <w:t xml:space="preserve">mowie, w tym w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szczególności w § </w:t>
      </w:r>
      <w:r w:rsidR="00E65248" w:rsidRPr="006D5D99">
        <w:rPr>
          <w:rFonts w:ascii="Calibri" w:hAnsi="Calibri" w:cs="Calibri"/>
          <w:color w:val="auto"/>
          <w:sz w:val="20"/>
          <w:szCs w:val="20"/>
        </w:rPr>
        <w:t>8.</w:t>
      </w:r>
    </w:p>
    <w:p w14:paraId="71A5943C" w14:textId="493E0C7C" w:rsidR="0055054C" w:rsidRPr="00887248" w:rsidRDefault="00F41BB8" w:rsidP="00185E4D">
      <w:pPr>
        <w:pStyle w:val="Default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Po rozliczeniu wsparcia finansowego i uznaniu jego kwalifikowalności (zgod</w:t>
      </w:r>
      <w:r w:rsidR="00A9135B">
        <w:rPr>
          <w:rFonts w:ascii="Calibri" w:hAnsi="Calibri" w:cs="Calibri"/>
          <w:color w:val="auto"/>
          <w:sz w:val="20"/>
          <w:szCs w:val="20"/>
        </w:rPr>
        <w:t xml:space="preserve">nie z warunkami </w:t>
      </w:r>
      <w:r w:rsidR="00A9135B" w:rsidRPr="006D5D99">
        <w:rPr>
          <w:rFonts w:ascii="Calibri" w:hAnsi="Calibri" w:cs="Calibri"/>
          <w:color w:val="auto"/>
          <w:sz w:val="20"/>
          <w:szCs w:val="20"/>
        </w:rPr>
        <w:t>określ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onymi w § 11 </w:t>
      </w:r>
      <w:r w:rsidR="00E65248" w:rsidRPr="006D5D99">
        <w:rPr>
          <w:rFonts w:ascii="Calibri" w:hAnsi="Calibri" w:cs="Calibri"/>
          <w:color w:val="auto"/>
          <w:sz w:val="20"/>
          <w:szCs w:val="20"/>
        </w:rPr>
        <w:t>niniejszej U</w:t>
      </w:r>
      <w:r w:rsidRPr="006D5D99">
        <w:rPr>
          <w:rFonts w:ascii="Calibri" w:hAnsi="Calibri" w:cs="Calibri"/>
          <w:color w:val="auto"/>
          <w:sz w:val="20"/>
          <w:szCs w:val="20"/>
        </w:rPr>
        <w:t>mowy) Operator jest z</w:t>
      </w:r>
      <w:r>
        <w:rPr>
          <w:rFonts w:ascii="Calibri" w:hAnsi="Calibri" w:cs="Calibri"/>
          <w:color w:val="auto"/>
          <w:sz w:val="20"/>
          <w:szCs w:val="20"/>
        </w:rPr>
        <w:t>obowiązany wydać Beneficje</w:t>
      </w:r>
      <w:r w:rsidR="00A9135B">
        <w:rPr>
          <w:rFonts w:ascii="Calibri" w:hAnsi="Calibri" w:cs="Calibri"/>
          <w:color w:val="auto"/>
          <w:sz w:val="20"/>
          <w:szCs w:val="20"/>
        </w:rPr>
        <w:t>ntowi pomocy pisemną informację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9135B" w:rsidRPr="00F41BB8">
        <w:rPr>
          <w:rFonts w:ascii="Calibri" w:hAnsi="Calibri" w:cs="Calibri"/>
          <w:bCs/>
          <w:color w:val="auto"/>
          <w:sz w:val="20"/>
          <w:szCs w:val="20"/>
        </w:rPr>
        <w:t>potwierdzającą fakt i datę całkowitego rozliczenia przedsięwzięcia</w:t>
      </w:r>
      <w:r w:rsidR="00A9135B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459E6AA5" w14:textId="77777777" w:rsidR="00547FBC" w:rsidRPr="00547FBC" w:rsidRDefault="00547FBC" w:rsidP="00030D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B6FEC89" w14:textId="086A0182" w:rsidR="00A66F50" w:rsidRPr="00030D6A" w:rsidRDefault="00A66F50" w:rsidP="00A66F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AA661F">
        <w:rPr>
          <w:rFonts w:cs="Calibri"/>
          <w:b/>
          <w:bCs/>
        </w:rPr>
        <w:t xml:space="preserve">§ </w:t>
      </w:r>
      <w:r w:rsidR="0058676D" w:rsidRPr="00AA661F">
        <w:rPr>
          <w:rFonts w:cs="Calibri"/>
          <w:b/>
          <w:bCs/>
        </w:rPr>
        <w:t>8</w:t>
      </w:r>
      <w:r w:rsidRPr="00AA661F">
        <w:rPr>
          <w:rFonts w:cs="Calibri"/>
          <w:b/>
          <w:bCs/>
        </w:rPr>
        <w:t xml:space="preserve"> </w:t>
      </w:r>
      <w:r w:rsidRPr="00AA661F">
        <w:rPr>
          <w:rFonts w:cs="Calibri"/>
          <w:b/>
          <w:bCs/>
        </w:rPr>
        <w:br/>
        <w:t>Obowiązki Beneficjenta pomocy</w:t>
      </w:r>
    </w:p>
    <w:p w14:paraId="16B976D8" w14:textId="27343D5D" w:rsidR="00625E04" w:rsidRDefault="00625E04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B118E2">
        <w:rPr>
          <w:rFonts w:ascii="Calibri" w:hAnsi="Calibri" w:cs="Calibri"/>
          <w:color w:val="auto"/>
          <w:sz w:val="20"/>
          <w:szCs w:val="20"/>
        </w:rPr>
        <w:lastRenderedPageBreak/>
        <w:t xml:space="preserve">Beneficjent pomocy zobowiązuje się realizować </w:t>
      </w:r>
      <w:r w:rsidR="00EF5318">
        <w:rPr>
          <w:rFonts w:ascii="Calibri" w:hAnsi="Calibri" w:cs="Calibri"/>
          <w:color w:val="auto"/>
          <w:sz w:val="20"/>
          <w:szCs w:val="20"/>
        </w:rPr>
        <w:t>przedsięwzięcie,</w:t>
      </w:r>
      <w:r w:rsidR="00EF5318" w:rsidRPr="00EF531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F5318" w:rsidRPr="006C6F64">
        <w:rPr>
          <w:rFonts w:ascii="Calibri" w:hAnsi="Calibri" w:cs="Calibri"/>
          <w:color w:val="auto"/>
          <w:sz w:val="20"/>
          <w:szCs w:val="20"/>
        </w:rPr>
        <w:t>na które uzyskał wsparcie</w:t>
      </w:r>
      <w:r w:rsidR="00EF5318">
        <w:rPr>
          <w:rFonts w:ascii="Calibri" w:hAnsi="Calibri" w:cs="Calibri"/>
          <w:color w:val="auto"/>
          <w:sz w:val="20"/>
          <w:szCs w:val="20"/>
        </w:rPr>
        <w:t xml:space="preserve"> finansowe zgodnie </w:t>
      </w:r>
      <w:r w:rsidR="00EF5318">
        <w:rPr>
          <w:rFonts w:ascii="Calibri" w:hAnsi="Calibri" w:cs="Calibri"/>
          <w:color w:val="auto"/>
          <w:sz w:val="20"/>
          <w:szCs w:val="20"/>
        </w:rPr>
        <w:br/>
        <w:t xml:space="preserve">z założeniami wniosku, a także </w:t>
      </w:r>
      <w:r w:rsidR="00EF5318" w:rsidRPr="006C6F64">
        <w:rPr>
          <w:rFonts w:ascii="Calibri" w:hAnsi="Calibri" w:cs="Calibri"/>
          <w:color w:val="auto"/>
          <w:sz w:val="20"/>
          <w:szCs w:val="20"/>
        </w:rPr>
        <w:t>biznespl</w:t>
      </w:r>
      <w:r w:rsidR="00A35F1C">
        <w:rPr>
          <w:rFonts w:ascii="Calibri" w:hAnsi="Calibri" w:cs="Calibri"/>
          <w:color w:val="auto"/>
          <w:sz w:val="20"/>
          <w:szCs w:val="20"/>
        </w:rPr>
        <w:t xml:space="preserve">anem oraz harmonogramem </w:t>
      </w:r>
      <w:r w:rsidR="00A35F1C" w:rsidRPr="001D071C">
        <w:rPr>
          <w:rFonts w:ascii="Calibri" w:hAnsi="Calibri" w:cs="Calibri"/>
          <w:sz w:val="20"/>
          <w:szCs w:val="20"/>
        </w:rPr>
        <w:t>rzeczowo-finansowym</w:t>
      </w:r>
      <w:r w:rsidR="00A35F1C"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35F1C">
        <w:rPr>
          <w:rFonts w:ascii="Calibri" w:hAnsi="Calibri" w:cs="Calibri"/>
          <w:color w:val="auto"/>
          <w:sz w:val="20"/>
          <w:szCs w:val="20"/>
        </w:rPr>
        <w:t xml:space="preserve">i harmonogramem </w:t>
      </w:r>
      <w:r w:rsidR="00A35F1C">
        <w:rPr>
          <w:rFonts w:ascii="Calibri" w:hAnsi="Calibri" w:cs="Calibri"/>
          <w:sz w:val="20"/>
          <w:szCs w:val="20"/>
        </w:rPr>
        <w:t>wsparcia finansowego na utrzymanie miejsc pracy</w:t>
      </w:r>
      <w:r w:rsidR="00EF5318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641006">
        <w:rPr>
          <w:rFonts w:ascii="Calibri" w:hAnsi="Calibri" w:cs="Calibri"/>
          <w:color w:val="auto"/>
          <w:sz w:val="20"/>
          <w:szCs w:val="20"/>
        </w:rPr>
        <w:t>z najwyższym stopniem staranności, w sposób zapewniający uzyskanie jak najlepszych wyników i z dbałością wymaganą przez najlep</w:t>
      </w:r>
      <w:r w:rsidR="00EF5318">
        <w:rPr>
          <w:rFonts w:ascii="Calibri" w:hAnsi="Calibri" w:cs="Calibri"/>
          <w:color w:val="auto"/>
          <w:sz w:val="20"/>
          <w:szCs w:val="20"/>
        </w:rPr>
        <w:t>szą praktykę w danej dziedzinie</w:t>
      </w:r>
      <w:r w:rsidR="00EF5318" w:rsidRPr="006C6F64">
        <w:rPr>
          <w:rFonts w:ascii="Calibri" w:hAnsi="Calibri" w:cs="Calibri"/>
          <w:color w:val="auto"/>
          <w:sz w:val="20"/>
          <w:szCs w:val="20"/>
        </w:rPr>
        <w:t>, z poszanowaniem przepisów obowiązującego prawa</w:t>
      </w:r>
      <w:r w:rsidR="00EF5318" w:rsidRPr="00641006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41006">
        <w:rPr>
          <w:rFonts w:ascii="Calibri" w:hAnsi="Calibri" w:cs="Calibri"/>
          <w:color w:val="auto"/>
          <w:sz w:val="20"/>
          <w:szCs w:val="20"/>
        </w:rPr>
        <w:t>oraz zgodnie z niniejszą Umową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40CB2D40" w14:textId="557CC816" w:rsidR="00ED0A71" w:rsidRDefault="00ED0A71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B451DF">
        <w:rPr>
          <w:rFonts w:ascii="Calibri" w:hAnsi="Calibri" w:cs="Calibri"/>
          <w:color w:val="auto"/>
          <w:sz w:val="20"/>
          <w:szCs w:val="20"/>
        </w:rPr>
        <w:t xml:space="preserve">Beneficjent pomocy zobowiązuje się </w:t>
      </w:r>
      <w:r w:rsidR="0058676D">
        <w:rPr>
          <w:rFonts w:ascii="Calibri" w:hAnsi="Calibri" w:cs="Calibri"/>
          <w:color w:val="auto"/>
          <w:sz w:val="20"/>
          <w:szCs w:val="20"/>
        </w:rPr>
        <w:t xml:space="preserve">utworzyć miejsca pracy i </w:t>
      </w:r>
      <w:r w:rsidRPr="00B451DF">
        <w:rPr>
          <w:rFonts w:ascii="Calibri" w:hAnsi="Calibri" w:cs="Calibri"/>
          <w:color w:val="auto"/>
          <w:sz w:val="20"/>
          <w:szCs w:val="20"/>
        </w:rPr>
        <w:t xml:space="preserve">zatrudnić </w:t>
      </w:r>
      <w:r w:rsidR="0058676D">
        <w:rPr>
          <w:rFonts w:ascii="Calibri" w:hAnsi="Calibri" w:cs="Calibri"/>
          <w:color w:val="auto"/>
          <w:sz w:val="20"/>
          <w:szCs w:val="20"/>
        </w:rPr>
        <w:t xml:space="preserve">na nich </w:t>
      </w:r>
      <w:r w:rsidRPr="00B451DF">
        <w:rPr>
          <w:rFonts w:ascii="Calibri" w:hAnsi="Calibri" w:cs="Calibri"/>
          <w:color w:val="auto"/>
          <w:sz w:val="20"/>
          <w:szCs w:val="20"/>
        </w:rPr>
        <w:t xml:space="preserve">osoby wskazane </w:t>
      </w:r>
      <w:r w:rsidRPr="00F41BB8">
        <w:rPr>
          <w:rFonts w:ascii="Calibri" w:hAnsi="Calibri" w:cs="Calibri"/>
          <w:color w:val="auto"/>
          <w:sz w:val="20"/>
          <w:szCs w:val="20"/>
        </w:rPr>
        <w:t>w § 2 ust.2 Regulaminu</w:t>
      </w:r>
      <w:r w:rsidRPr="00B451DF">
        <w:rPr>
          <w:rFonts w:ascii="Calibri" w:hAnsi="Calibri" w:cs="Calibri"/>
          <w:color w:val="auto"/>
          <w:sz w:val="20"/>
          <w:szCs w:val="20"/>
        </w:rPr>
        <w:t xml:space="preserve"> projektu, na  podstawie umowy o pracę lub spółdzielczej umowy o pracę w wymiarze czasu pracy zadeklarowanym we wniosku or</w:t>
      </w:r>
      <w:r w:rsidR="00B451DF" w:rsidRPr="00B451DF">
        <w:rPr>
          <w:rFonts w:ascii="Calibri" w:hAnsi="Calibri" w:cs="Calibri"/>
          <w:color w:val="auto"/>
          <w:sz w:val="20"/>
          <w:szCs w:val="20"/>
        </w:rPr>
        <w:t xml:space="preserve">az biznesplanie przedsięwzięcia. </w:t>
      </w:r>
      <w:r w:rsidR="00B451DF" w:rsidRPr="00AA661F">
        <w:rPr>
          <w:rFonts w:ascii="Calibri" w:hAnsi="Calibri" w:cs="Calibri"/>
          <w:color w:val="auto"/>
          <w:sz w:val="20"/>
          <w:szCs w:val="20"/>
        </w:rPr>
        <w:t>Zatrudnienie powinno nastąpić niezwłocznie, a najpóźniej w terminie do 3 miesięcy</w:t>
      </w:r>
      <w:r w:rsidR="002113C6" w:rsidRPr="00AA661F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4"/>
      </w:r>
      <w:r w:rsidR="00B451DF" w:rsidRPr="00AA661F">
        <w:rPr>
          <w:rFonts w:ascii="Calibri" w:hAnsi="Calibri" w:cs="Calibri"/>
          <w:color w:val="auto"/>
          <w:sz w:val="20"/>
          <w:szCs w:val="20"/>
        </w:rPr>
        <w:t xml:space="preserve"> liczonym od dnia otrzymania wsparcia finansowego w postaci stawek jednostkowych na utworzenie miejsc pracy.</w:t>
      </w:r>
    </w:p>
    <w:p w14:paraId="74BE7BDE" w14:textId="017D7F2B" w:rsidR="00B451DF" w:rsidRPr="00AA661F" w:rsidRDefault="00B451DF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FF0000"/>
          <w:sz w:val="20"/>
          <w:szCs w:val="20"/>
        </w:rPr>
      </w:pPr>
      <w:r w:rsidRPr="00B451DF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4A3817" w:rsidRPr="00B451DF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 w:rsidRPr="00B451DF">
        <w:rPr>
          <w:rFonts w:ascii="Calibri" w:hAnsi="Calibri" w:cs="Calibri"/>
          <w:color w:val="auto"/>
          <w:sz w:val="20"/>
          <w:szCs w:val="20"/>
        </w:rPr>
        <w:t xml:space="preserve">przedstawić </w:t>
      </w:r>
      <w:r>
        <w:rPr>
          <w:rFonts w:ascii="Calibri" w:hAnsi="Calibri" w:cs="Calibri"/>
          <w:color w:val="auto"/>
          <w:sz w:val="20"/>
          <w:szCs w:val="20"/>
        </w:rPr>
        <w:t xml:space="preserve">Operatorowi </w:t>
      </w:r>
      <w:r w:rsidRPr="00B451DF">
        <w:rPr>
          <w:rFonts w:ascii="Calibri" w:hAnsi="Calibri" w:cs="Calibri"/>
          <w:color w:val="auto"/>
          <w:sz w:val="20"/>
          <w:szCs w:val="20"/>
        </w:rPr>
        <w:t xml:space="preserve">w terminie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do </w:t>
      </w:r>
      <w:r w:rsidR="00AA661F" w:rsidRPr="006D5D99">
        <w:rPr>
          <w:rFonts w:ascii="Calibri" w:hAnsi="Calibri" w:cs="Calibri"/>
          <w:color w:val="auto"/>
          <w:sz w:val="20"/>
          <w:szCs w:val="20"/>
        </w:rPr>
        <w:t>7</w:t>
      </w:r>
      <w:r w:rsidR="001D56A3" w:rsidRPr="006D5D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D5D99">
        <w:rPr>
          <w:rFonts w:ascii="Calibri" w:hAnsi="Calibri" w:cs="Calibri"/>
          <w:color w:val="auto"/>
          <w:sz w:val="20"/>
          <w:szCs w:val="20"/>
        </w:rPr>
        <w:t>dni od zatrudnienia</w:t>
      </w:r>
      <w:r>
        <w:rPr>
          <w:rFonts w:ascii="Calibri" w:hAnsi="Calibri" w:cs="Calibri"/>
          <w:color w:val="auto"/>
          <w:sz w:val="20"/>
          <w:szCs w:val="20"/>
        </w:rPr>
        <w:t xml:space="preserve"> każdej </w:t>
      </w:r>
      <w:r>
        <w:rPr>
          <w:rFonts w:ascii="Calibri" w:hAnsi="Calibri" w:cs="Calibri"/>
          <w:color w:val="auto"/>
          <w:sz w:val="20"/>
          <w:szCs w:val="20"/>
        </w:rPr>
        <w:br/>
        <w:t>z wymienionych w ust.</w:t>
      </w:r>
      <w:r w:rsidR="001D56A3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2 osoby dokumenty </w:t>
      </w:r>
      <w:r w:rsidR="001D56A3">
        <w:rPr>
          <w:rFonts w:ascii="Calibri" w:hAnsi="Calibri" w:cs="Calibri"/>
          <w:color w:val="auto"/>
          <w:sz w:val="20"/>
          <w:szCs w:val="20"/>
        </w:rPr>
        <w:t>potwierdzające ich zatrudnienie (</w:t>
      </w:r>
      <w:r w:rsidR="002A7AEE">
        <w:rPr>
          <w:rFonts w:ascii="Calibri" w:hAnsi="Calibri" w:cs="Calibri"/>
          <w:color w:val="auto"/>
          <w:sz w:val="20"/>
          <w:szCs w:val="20"/>
        </w:rPr>
        <w:t>m.in. umowa, zgłoszenie do ZUS</w:t>
      </w:r>
      <w:r w:rsidR="001D56A3">
        <w:rPr>
          <w:rFonts w:ascii="Calibri" w:hAnsi="Calibri" w:cs="Calibri"/>
          <w:color w:val="auto"/>
          <w:sz w:val="20"/>
          <w:szCs w:val="20"/>
        </w:rPr>
        <w:t xml:space="preserve">), a także dokumenty potwierdzające </w:t>
      </w:r>
      <w:r w:rsidR="00AA661F">
        <w:rPr>
          <w:rFonts w:ascii="Calibri" w:hAnsi="Calibri" w:cs="Calibri"/>
          <w:color w:val="auto"/>
          <w:sz w:val="20"/>
          <w:szCs w:val="20"/>
        </w:rPr>
        <w:t xml:space="preserve">status i </w:t>
      </w:r>
      <w:r w:rsidR="001D56A3">
        <w:rPr>
          <w:rFonts w:ascii="Calibri" w:hAnsi="Calibri" w:cs="Calibri"/>
          <w:color w:val="auto"/>
          <w:sz w:val="20"/>
          <w:szCs w:val="20"/>
        </w:rPr>
        <w:t>kwalifikowalność danej osoby</w:t>
      </w:r>
      <w:r w:rsidR="002A7AE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32FF5">
        <w:rPr>
          <w:rFonts w:ascii="Calibri" w:hAnsi="Calibri" w:cs="Calibri"/>
          <w:color w:val="auto"/>
          <w:sz w:val="20"/>
          <w:szCs w:val="20"/>
        </w:rPr>
        <w:t>…</w:t>
      </w:r>
      <w:r w:rsidR="002A7AEE" w:rsidRPr="002A7AEE">
        <w:rPr>
          <w:rFonts w:ascii="Calibri" w:hAnsi="Calibri" w:cs="Calibri"/>
          <w:color w:val="auto"/>
          <w:sz w:val="20"/>
          <w:szCs w:val="20"/>
        </w:rPr>
        <w:t>określone w Regulaminie projektu,</w:t>
      </w:r>
      <w:r w:rsidR="002A7AEE">
        <w:rPr>
          <w:rFonts w:ascii="Calibri" w:hAnsi="Calibri" w:cs="Calibri"/>
          <w:color w:val="auto"/>
          <w:sz w:val="20"/>
          <w:szCs w:val="20"/>
        </w:rPr>
        <w:t xml:space="preserve"> w </w:t>
      </w:r>
      <w:r w:rsidR="002A7AEE" w:rsidRPr="00AA661F">
        <w:rPr>
          <w:rFonts w:ascii="Calibri" w:hAnsi="Calibri" w:cs="Calibri"/>
          <w:color w:val="auto"/>
          <w:sz w:val="20"/>
          <w:szCs w:val="20"/>
        </w:rPr>
        <w:t xml:space="preserve">tym </w:t>
      </w:r>
      <w:r w:rsidR="00CA62F0">
        <w:rPr>
          <w:rFonts w:ascii="Calibri" w:hAnsi="Calibri" w:cs="Calibri"/>
          <w:color w:val="auto"/>
          <w:sz w:val="20"/>
          <w:szCs w:val="20"/>
        </w:rPr>
        <w:t xml:space="preserve">dokumenty </w:t>
      </w:r>
      <w:r w:rsidR="00AA661F" w:rsidRPr="00AA661F">
        <w:rPr>
          <w:rFonts w:ascii="Calibri" w:hAnsi="Calibri" w:cs="Calibri"/>
          <w:color w:val="auto"/>
          <w:sz w:val="20"/>
          <w:szCs w:val="20"/>
        </w:rPr>
        <w:t xml:space="preserve">wskazane </w:t>
      </w:r>
      <w:r w:rsidR="00355378" w:rsidRPr="00562F93">
        <w:rPr>
          <w:rFonts w:ascii="Calibri" w:hAnsi="Calibri" w:cs="Calibri"/>
          <w:color w:val="auto"/>
          <w:sz w:val="20"/>
          <w:szCs w:val="20"/>
        </w:rPr>
        <w:t>w § 7 ust.</w:t>
      </w:r>
      <w:r w:rsidR="00410300" w:rsidRPr="00562F93">
        <w:rPr>
          <w:rFonts w:ascii="Calibri" w:hAnsi="Calibri" w:cs="Calibri"/>
          <w:color w:val="auto"/>
          <w:sz w:val="20"/>
          <w:szCs w:val="20"/>
        </w:rPr>
        <w:t xml:space="preserve"> 8 i </w:t>
      </w:r>
      <w:r w:rsidR="00AA661F" w:rsidRPr="00562F93">
        <w:rPr>
          <w:rFonts w:ascii="Calibri" w:hAnsi="Calibri" w:cs="Calibri"/>
          <w:color w:val="auto"/>
          <w:sz w:val="20"/>
          <w:szCs w:val="20"/>
        </w:rPr>
        <w:t xml:space="preserve">ust. </w:t>
      </w:r>
      <w:r w:rsidR="00355378" w:rsidRPr="00562F93">
        <w:rPr>
          <w:rFonts w:ascii="Calibri" w:hAnsi="Calibri" w:cs="Calibri"/>
          <w:color w:val="auto"/>
          <w:sz w:val="20"/>
          <w:szCs w:val="20"/>
        </w:rPr>
        <w:t>9</w:t>
      </w:r>
      <w:r w:rsidR="00AA661F" w:rsidRPr="00562F93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865A67" w:rsidRPr="00562F93">
        <w:rPr>
          <w:rFonts w:ascii="Calibri" w:hAnsi="Calibri" w:cs="Calibri"/>
          <w:color w:val="auto"/>
          <w:sz w:val="20"/>
          <w:szCs w:val="20"/>
        </w:rPr>
        <w:t>Regulaminu projektu</w:t>
      </w:r>
      <w:r w:rsidR="00562F93">
        <w:rPr>
          <w:rFonts w:ascii="Calibri" w:hAnsi="Calibri" w:cs="Calibri"/>
          <w:color w:val="auto"/>
          <w:sz w:val="20"/>
          <w:szCs w:val="20"/>
        </w:rPr>
        <w:t>.</w:t>
      </w:r>
      <w:r w:rsidR="00AA661F" w:rsidRPr="00AA661F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5"/>
      </w:r>
    </w:p>
    <w:p w14:paraId="0ECB1FC5" w14:textId="33B2CAEA" w:rsidR="00B451DF" w:rsidRDefault="00212214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>
        <w:rPr>
          <w:rFonts w:ascii="Calibri" w:hAnsi="Calibri" w:cs="Calibri"/>
          <w:color w:val="auto"/>
          <w:sz w:val="20"/>
          <w:szCs w:val="20"/>
        </w:rPr>
        <w:t>do u</w:t>
      </w:r>
      <w:r w:rsidRPr="00212214">
        <w:rPr>
          <w:rFonts w:ascii="Calibri" w:hAnsi="Calibri" w:cs="Calibri"/>
          <w:color w:val="auto"/>
          <w:sz w:val="20"/>
          <w:szCs w:val="20"/>
        </w:rPr>
        <w:t>trzymania miejsca pracy w terminie 12 miesięcy od dnia jeg</w:t>
      </w:r>
      <w:r>
        <w:rPr>
          <w:rFonts w:ascii="Calibri" w:hAnsi="Calibri" w:cs="Calibri"/>
          <w:color w:val="auto"/>
          <w:sz w:val="20"/>
          <w:szCs w:val="20"/>
        </w:rPr>
        <w:t>o utworzenia tj. nieprzerwanego</w:t>
      </w:r>
      <w:r w:rsidRPr="00212214">
        <w:rPr>
          <w:rFonts w:ascii="Calibri" w:hAnsi="Calibri" w:cs="Calibri"/>
          <w:color w:val="auto"/>
          <w:sz w:val="20"/>
          <w:szCs w:val="20"/>
        </w:rPr>
        <w:t xml:space="preserve"> zatrudnienia z zachowaniem </w:t>
      </w:r>
      <w:r>
        <w:rPr>
          <w:rFonts w:ascii="Calibri" w:hAnsi="Calibri" w:cs="Calibri"/>
          <w:color w:val="auto"/>
          <w:sz w:val="20"/>
          <w:szCs w:val="20"/>
        </w:rPr>
        <w:t xml:space="preserve">określonego we wniosku i biznesplanie </w:t>
      </w:r>
      <w:r w:rsidRPr="00212214">
        <w:rPr>
          <w:rFonts w:ascii="Calibri" w:hAnsi="Calibri" w:cs="Calibri"/>
          <w:color w:val="auto"/>
          <w:sz w:val="20"/>
          <w:szCs w:val="20"/>
        </w:rPr>
        <w:t>poziomu wymiaru czasu pracy przez okres 12 miesięcy</w:t>
      </w:r>
      <w:r>
        <w:rPr>
          <w:rFonts w:ascii="Calibri" w:hAnsi="Calibri" w:cs="Calibri"/>
          <w:color w:val="auto"/>
          <w:sz w:val="20"/>
          <w:szCs w:val="20"/>
        </w:rPr>
        <w:t>. Jednocześnie w okresie utrzymania miejsca pracy d</w:t>
      </w:r>
      <w:r w:rsidRPr="00212214">
        <w:rPr>
          <w:rFonts w:ascii="Calibri" w:hAnsi="Calibri" w:cs="Calibri"/>
          <w:color w:val="auto"/>
          <w:sz w:val="20"/>
          <w:szCs w:val="20"/>
        </w:rPr>
        <w:t xml:space="preserve">opuszcza się przerwy w zatrudnieniu nie dłuższe niż łącznie 30 dni kalendarzowe </w:t>
      </w:r>
      <w:r>
        <w:rPr>
          <w:rFonts w:ascii="Calibri" w:hAnsi="Calibri" w:cs="Calibri"/>
          <w:color w:val="auto"/>
          <w:sz w:val="20"/>
          <w:szCs w:val="20"/>
        </w:rPr>
        <w:t>(</w:t>
      </w:r>
      <w:r w:rsidRPr="00212214">
        <w:rPr>
          <w:rFonts w:ascii="Calibri" w:hAnsi="Calibri" w:cs="Calibri"/>
          <w:color w:val="auto"/>
          <w:sz w:val="20"/>
          <w:szCs w:val="20"/>
        </w:rPr>
        <w:t>liczone dla każdego miejsca pracy odrębnie</w:t>
      </w:r>
      <w:r>
        <w:rPr>
          <w:rFonts w:ascii="Calibri" w:hAnsi="Calibri" w:cs="Calibri"/>
          <w:color w:val="auto"/>
          <w:sz w:val="20"/>
          <w:szCs w:val="20"/>
        </w:rPr>
        <w:t>)</w:t>
      </w:r>
      <w:r w:rsidRPr="00212214">
        <w:rPr>
          <w:rFonts w:ascii="Calibri" w:hAnsi="Calibri" w:cs="Calibri"/>
          <w:color w:val="auto"/>
          <w:sz w:val="20"/>
          <w:szCs w:val="20"/>
        </w:rPr>
        <w:t xml:space="preserve">. Każdy kolejny dzień przerwy (ponad dopuszczalne 30 dni) odpowiednio wydłuża </w:t>
      </w:r>
      <w:r>
        <w:rPr>
          <w:rFonts w:ascii="Calibri" w:hAnsi="Calibri" w:cs="Calibri"/>
          <w:color w:val="auto"/>
          <w:sz w:val="20"/>
          <w:szCs w:val="20"/>
        </w:rPr>
        <w:t>okres utrzymania miejsca pracy .</w:t>
      </w:r>
    </w:p>
    <w:p w14:paraId="412BFEAF" w14:textId="1A26D48E" w:rsidR="00212214" w:rsidRDefault="00544B43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544B43">
        <w:rPr>
          <w:rFonts w:ascii="Calibri" w:hAnsi="Calibri" w:cs="Calibri"/>
          <w:color w:val="auto"/>
          <w:sz w:val="20"/>
          <w:szCs w:val="20"/>
        </w:rPr>
        <w:t>zapewnienia trwałości miejsca pracy, który wynosi 6 miesięcy od zakończenia okresu utrzymania miejsca pracy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44B43">
        <w:rPr>
          <w:rFonts w:ascii="Calibri" w:hAnsi="Calibri" w:cs="Calibri"/>
          <w:color w:val="auto"/>
          <w:sz w:val="20"/>
          <w:szCs w:val="20"/>
        </w:rPr>
        <w:t>z zachowaniem takich samych warunków</w:t>
      </w:r>
      <w:r w:rsidR="003F3C99">
        <w:rPr>
          <w:rFonts w:ascii="Calibri" w:hAnsi="Calibri" w:cs="Calibri"/>
          <w:color w:val="auto"/>
          <w:sz w:val="20"/>
          <w:szCs w:val="20"/>
        </w:rPr>
        <w:t xml:space="preserve"> (w tym wymiaru czasu pracy)</w:t>
      </w:r>
      <w:r w:rsidRPr="00544B43">
        <w:rPr>
          <w:rFonts w:ascii="Calibri" w:hAnsi="Calibri" w:cs="Calibri"/>
          <w:color w:val="auto"/>
          <w:sz w:val="20"/>
          <w:szCs w:val="20"/>
        </w:rPr>
        <w:t>, jakie obowiązywały w okresie utrzymania miejsca pracy</w:t>
      </w:r>
      <w:r w:rsidR="003F3C99">
        <w:rPr>
          <w:rFonts w:ascii="Calibri" w:hAnsi="Calibri" w:cs="Calibri"/>
          <w:color w:val="auto"/>
          <w:sz w:val="20"/>
          <w:szCs w:val="20"/>
        </w:rPr>
        <w:t xml:space="preserve"> (z zastrzeżeniem postanowień ust. 7 niniejszego paragrafu).</w:t>
      </w:r>
      <w:r w:rsidR="005D7FF1">
        <w:rPr>
          <w:rFonts w:ascii="Calibri" w:hAnsi="Calibri" w:cs="Calibri"/>
          <w:color w:val="auto"/>
          <w:sz w:val="20"/>
          <w:szCs w:val="20"/>
        </w:rPr>
        <w:t xml:space="preserve"> Jednocześnie w okresie trwałości miejsca pracy d</w:t>
      </w:r>
      <w:r w:rsidR="005D7FF1" w:rsidRPr="00212214">
        <w:rPr>
          <w:rFonts w:ascii="Calibri" w:hAnsi="Calibri" w:cs="Calibri"/>
          <w:color w:val="auto"/>
          <w:sz w:val="20"/>
          <w:szCs w:val="20"/>
        </w:rPr>
        <w:t xml:space="preserve">opuszcza się przerwy w zatrudnieniu nie dłuższe niż łącznie 30 dni kalendarzowe </w:t>
      </w:r>
      <w:r w:rsidR="005D7FF1">
        <w:rPr>
          <w:rFonts w:ascii="Calibri" w:hAnsi="Calibri" w:cs="Calibri"/>
          <w:color w:val="auto"/>
          <w:sz w:val="20"/>
          <w:szCs w:val="20"/>
        </w:rPr>
        <w:t>(</w:t>
      </w:r>
      <w:r w:rsidR="005D7FF1" w:rsidRPr="00212214">
        <w:rPr>
          <w:rFonts w:ascii="Calibri" w:hAnsi="Calibri" w:cs="Calibri"/>
          <w:color w:val="auto"/>
          <w:sz w:val="20"/>
          <w:szCs w:val="20"/>
        </w:rPr>
        <w:t>liczone dla każdego miejsca pracy odrębnie</w:t>
      </w:r>
      <w:r w:rsidR="005D7FF1">
        <w:rPr>
          <w:rFonts w:ascii="Calibri" w:hAnsi="Calibri" w:cs="Calibri"/>
          <w:color w:val="auto"/>
          <w:sz w:val="20"/>
          <w:szCs w:val="20"/>
        </w:rPr>
        <w:t>)</w:t>
      </w:r>
      <w:r w:rsidR="005D7FF1" w:rsidRPr="00212214">
        <w:rPr>
          <w:rFonts w:ascii="Calibri" w:hAnsi="Calibri" w:cs="Calibri"/>
          <w:color w:val="auto"/>
          <w:sz w:val="20"/>
          <w:szCs w:val="20"/>
        </w:rPr>
        <w:t xml:space="preserve">. Każdy kolejny dzień przerwy (ponad dopuszczalne 30 dni) odpowiednio wydłuża </w:t>
      </w:r>
      <w:r w:rsidR="005D7FF1">
        <w:rPr>
          <w:rFonts w:ascii="Calibri" w:hAnsi="Calibri" w:cs="Calibri"/>
          <w:color w:val="auto"/>
          <w:sz w:val="20"/>
          <w:szCs w:val="20"/>
        </w:rPr>
        <w:t>okres trwałości miejsca pracy.</w:t>
      </w:r>
    </w:p>
    <w:p w14:paraId="1C1953D3" w14:textId="2881B293" w:rsidR="00FC2B95" w:rsidRDefault="00FC2B95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FC2B95">
        <w:rPr>
          <w:rFonts w:ascii="Calibri" w:hAnsi="Calibri" w:cs="Calibri"/>
          <w:color w:val="auto"/>
          <w:sz w:val="20"/>
          <w:szCs w:val="20"/>
        </w:rPr>
        <w:t xml:space="preserve">Okres utrzymania miejsca pracy oraz okres zapewnienia trwałości miejsca pracy, o których mowa </w:t>
      </w:r>
      <w:r w:rsidRPr="006D5D99">
        <w:rPr>
          <w:rFonts w:ascii="Calibri" w:hAnsi="Calibri" w:cs="Calibri"/>
          <w:color w:val="auto"/>
          <w:sz w:val="20"/>
          <w:szCs w:val="20"/>
        </w:rPr>
        <w:t>odpowiednio w ust. 4 i ust. 5, to okres, w którym</w:t>
      </w:r>
      <w:r w:rsidRPr="00FC2B95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Pr="00FC2B95">
        <w:rPr>
          <w:rFonts w:ascii="Calibri" w:hAnsi="Calibri" w:cs="Calibri"/>
          <w:color w:val="auto"/>
          <w:sz w:val="20"/>
          <w:szCs w:val="20"/>
        </w:rPr>
        <w:t>ponosi koszty związane z zatrudnieniem na danym stanowisku, w tym przede wszystkim ponosi koszty wynagrodzeń oraz składek ZUS za pracownika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2C262A6D" w14:textId="12AC8327" w:rsidR="00544B43" w:rsidRPr="00B451DF" w:rsidRDefault="00544B43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</w:t>
      </w:r>
      <w:r w:rsidRPr="00544B43">
        <w:rPr>
          <w:rFonts w:ascii="Calibri" w:hAnsi="Calibri" w:cs="Calibri"/>
          <w:color w:val="auto"/>
          <w:sz w:val="20"/>
          <w:szCs w:val="20"/>
        </w:rPr>
        <w:t>pomocy</w:t>
      </w:r>
      <w:r>
        <w:rPr>
          <w:rFonts w:ascii="Calibri" w:hAnsi="Calibri" w:cs="Calibri"/>
          <w:color w:val="auto"/>
          <w:sz w:val="20"/>
          <w:szCs w:val="20"/>
        </w:rPr>
        <w:t xml:space="preserve">, zarówno w okresie utrzymania miejsca pracy, jak i jego trwałości 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ma możliwość zwiększenia wymiaru czasu pracy na </w:t>
      </w:r>
      <w:r>
        <w:rPr>
          <w:rFonts w:ascii="Calibri" w:hAnsi="Calibri" w:cs="Calibri"/>
          <w:color w:val="auto"/>
          <w:sz w:val="20"/>
          <w:szCs w:val="20"/>
        </w:rPr>
        <w:t xml:space="preserve">danym </w:t>
      </w:r>
      <w:r w:rsidRPr="00544B43">
        <w:rPr>
          <w:rFonts w:ascii="Calibri" w:hAnsi="Calibri" w:cs="Calibri"/>
          <w:color w:val="auto"/>
          <w:sz w:val="20"/>
          <w:szCs w:val="20"/>
        </w:rPr>
        <w:t>stanowisku</w:t>
      </w:r>
      <w:r>
        <w:rPr>
          <w:rFonts w:ascii="Calibri" w:hAnsi="Calibri" w:cs="Calibri"/>
          <w:color w:val="auto"/>
          <w:sz w:val="20"/>
          <w:szCs w:val="20"/>
        </w:rPr>
        <w:t xml:space="preserve"> pracy</w:t>
      </w:r>
      <w:r w:rsidRPr="00544B43">
        <w:rPr>
          <w:rFonts w:ascii="Calibri" w:hAnsi="Calibri" w:cs="Calibri"/>
          <w:color w:val="auto"/>
          <w:sz w:val="20"/>
          <w:szCs w:val="20"/>
        </w:rPr>
        <w:t>, jednak nie wpłynie to na zwiększenie kwoty wsparcia finansowe</w:t>
      </w:r>
      <w:r>
        <w:rPr>
          <w:rFonts w:ascii="Calibri" w:hAnsi="Calibri" w:cs="Calibri"/>
          <w:color w:val="auto"/>
          <w:sz w:val="20"/>
          <w:szCs w:val="20"/>
        </w:rPr>
        <w:t>go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w postaci staw</w:t>
      </w:r>
      <w:r w:rsidRPr="00887248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 xml:space="preserve">i jednostkowej </w:t>
      </w:r>
      <w:r w:rsidRPr="00887248">
        <w:rPr>
          <w:rFonts w:ascii="Calibri" w:hAnsi="Calibri" w:cs="Calibri"/>
          <w:color w:val="auto"/>
          <w:sz w:val="20"/>
          <w:szCs w:val="20"/>
        </w:rPr>
        <w:t xml:space="preserve">na utrzymanie </w:t>
      </w:r>
      <w:r>
        <w:rPr>
          <w:rFonts w:ascii="Calibri" w:hAnsi="Calibri" w:cs="Calibri"/>
          <w:color w:val="auto"/>
          <w:sz w:val="20"/>
          <w:szCs w:val="20"/>
        </w:rPr>
        <w:t>miejsc</w:t>
      </w:r>
      <w:r w:rsidR="00FC2B95">
        <w:rPr>
          <w:rFonts w:ascii="Calibri" w:hAnsi="Calibri" w:cs="Calibri"/>
          <w:color w:val="auto"/>
          <w:sz w:val="20"/>
          <w:szCs w:val="20"/>
        </w:rPr>
        <w:t>a</w:t>
      </w:r>
      <w:r w:rsidRPr="00887248">
        <w:rPr>
          <w:rFonts w:ascii="Calibri" w:hAnsi="Calibri" w:cs="Calibri"/>
          <w:color w:val="auto"/>
          <w:sz w:val="20"/>
          <w:szCs w:val="20"/>
        </w:rPr>
        <w:t xml:space="preserve"> pracy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3E92CBA5" w14:textId="025806AC" w:rsidR="00625E04" w:rsidRDefault="00544B43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wystąpienia </w:t>
      </w:r>
      <w:r w:rsidR="001228B8">
        <w:rPr>
          <w:rFonts w:ascii="Calibri" w:hAnsi="Calibri" w:cs="Calibri"/>
          <w:color w:val="auto"/>
          <w:sz w:val="20"/>
          <w:szCs w:val="20"/>
        </w:rPr>
        <w:t>(złożenia wniosku</w:t>
      </w:r>
      <w:r w:rsidR="003F3C99">
        <w:rPr>
          <w:rFonts w:ascii="Calibri" w:hAnsi="Calibri" w:cs="Calibri"/>
          <w:color w:val="auto"/>
          <w:sz w:val="20"/>
          <w:szCs w:val="20"/>
        </w:rPr>
        <w:t xml:space="preserve"> do W</w:t>
      </w:r>
      <w:r w:rsidR="001228B8">
        <w:rPr>
          <w:rFonts w:ascii="Calibri" w:hAnsi="Calibri" w:cs="Calibri"/>
          <w:color w:val="auto"/>
          <w:sz w:val="20"/>
          <w:szCs w:val="20"/>
        </w:rPr>
        <w:t xml:space="preserve">ojewody) 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o nadanie statusu </w:t>
      </w:r>
      <w:r>
        <w:rPr>
          <w:rFonts w:ascii="Calibri" w:hAnsi="Calibri" w:cs="Calibri"/>
          <w:color w:val="auto"/>
          <w:sz w:val="20"/>
          <w:szCs w:val="20"/>
        </w:rPr>
        <w:t xml:space="preserve">przedsiębiorstwa społecznego </w:t>
      </w:r>
      <w:r w:rsidR="001228B8">
        <w:rPr>
          <w:rFonts w:ascii="Calibri" w:hAnsi="Calibri" w:cs="Calibri"/>
          <w:color w:val="auto"/>
          <w:sz w:val="20"/>
          <w:szCs w:val="20"/>
        </w:rPr>
        <w:t xml:space="preserve">(PS) </w:t>
      </w:r>
      <w:r>
        <w:rPr>
          <w:rFonts w:ascii="Calibri" w:hAnsi="Calibri" w:cs="Calibri"/>
          <w:color w:val="auto"/>
          <w:sz w:val="20"/>
          <w:szCs w:val="20"/>
        </w:rPr>
        <w:t>niezwłocznie tj. do 4 tygodni</w:t>
      </w:r>
      <w:r w:rsidR="001228B8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6"/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 po podpisaniu </w:t>
      </w:r>
      <w:r>
        <w:rPr>
          <w:rFonts w:ascii="Calibri" w:hAnsi="Calibri" w:cs="Calibri"/>
          <w:color w:val="auto"/>
          <w:sz w:val="20"/>
          <w:szCs w:val="20"/>
        </w:rPr>
        <w:t xml:space="preserve">niniejszej </w:t>
      </w:r>
      <w:r w:rsidR="00FC2B95">
        <w:rPr>
          <w:rFonts w:ascii="Calibri" w:hAnsi="Calibri" w:cs="Calibri"/>
          <w:color w:val="auto"/>
          <w:sz w:val="20"/>
          <w:szCs w:val="20"/>
        </w:rPr>
        <w:t>U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mowy </w:t>
      </w:r>
      <w:r w:rsidR="001228B8">
        <w:rPr>
          <w:rFonts w:ascii="Calibri" w:hAnsi="Calibri" w:cs="Calibri"/>
          <w:color w:val="auto"/>
          <w:sz w:val="20"/>
          <w:szCs w:val="20"/>
        </w:rPr>
        <w:t xml:space="preserve">oraz do uzyskania 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statusu </w:t>
      </w:r>
      <w:r w:rsidR="001228B8">
        <w:rPr>
          <w:rFonts w:ascii="Calibri" w:hAnsi="Calibri" w:cs="Calibri"/>
          <w:color w:val="auto"/>
          <w:sz w:val="20"/>
          <w:szCs w:val="20"/>
        </w:rPr>
        <w:t xml:space="preserve">przedsiębiorstwa społecznego 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w okresie do 6 miesięcy od dnia </w:t>
      </w:r>
      <w:r w:rsidRPr="000D2D9D">
        <w:rPr>
          <w:rFonts w:ascii="Calibri" w:hAnsi="Calibri" w:cs="Calibri"/>
          <w:color w:val="auto"/>
          <w:sz w:val="20"/>
          <w:szCs w:val="20"/>
        </w:rPr>
        <w:t xml:space="preserve">utworzenia </w:t>
      </w:r>
      <w:r w:rsidR="001228B8" w:rsidRPr="000D2D9D">
        <w:rPr>
          <w:rFonts w:ascii="Calibri" w:hAnsi="Calibri" w:cs="Calibri"/>
          <w:color w:val="auto"/>
          <w:sz w:val="20"/>
          <w:szCs w:val="20"/>
        </w:rPr>
        <w:t xml:space="preserve">pierwszego </w:t>
      </w:r>
      <w:r w:rsidRPr="000D2D9D">
        <w:rPr>
          <w:rFonts w:ascii="Calibri" w:hAnsi="Calibri" w:cs="Calibri"/>
          <w:color w:val="auto"/>
          <w:sz w:val="20"/>
          <w:szCs w:val="20"/>
        </w:rPr>
        <w:t>miejsc</w:t>
      </w:r>
      <w:r w:rsidRPr="00544B43">
        <w:rPr>
          <w:rFonts w:ascii="Calibri" w:hAnsi="Calibri" w:cs="Calibri"/>
          <w:color w:val="auto"/>
          <w:sz w:val="20"/>
          <w:szCs w:val="20"/>
        </w:rPr>
        <w:t xml:space="preserve"> pracy</w:t>
      </w:r>
      <w:r w:rsidR="001228B8">
        <w:rPr>
          <w:rFonts w:ascii="Calibri" w:hAnsi="Calibri" w:cs="Calibri"/>
          <w:color w:val="auto"/>
          <w:sz w:val="20"/>
          <w:szCs w:val="20"/>
        </w:rPr>
        <w:t>.</w:t>
      </w:r>
    </w:p>
    <w:p w14:paraId="3705736F" w14:textId="473E8E6B" w:rsidR="001228B8" w:rsidRDefault="001228B8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1228B8">
        <w:rPr>
          <w:rFonts w:ascii="Calibri" w:hAnsi="Calibri" w:cs="Calibri"/>
          <w:color w:val="auto"/>
          <w:sz w:val="20"/>
          <w:szCs w:val="20"/>
        </w:rPr>
        <w:t>zapewnienia trwałości przedsiębiorstwa społecznego</w:t>
      </w:r>
      <w:r w:rsidR="00202F0A">
        <w:rPr>
          <w:rFonts w:ascii="Calibri" w:hAnsi="Calibri" w:cs="Calibri"/>
          <w:color w:val="auto"/>
          <w:sz w:val="20"/>
          <w:szCs w:val="20"/>
        </w:rPr>
        <w:t xml:space="preserve"> (PS)</w:t>
      </w:r>
      <w:r w:rsidRPr="001228B8">
        <w:rPr>
          <w:rFonts w:ascii="Calibri" w:hAnsi="Calibri" w:cs="Calibri"/>
          <w:color w:val="auto"/>
          <w:sz w:val="20"/>
          <w:szCs w:val="20"/>
        </w:rPr>
        <w:t xml:space="preserve"> tj. utrzymania statusu PS w okresie 12 miesięcy liczonych od dnia utworzenia ostatniego miejsca pracy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3AFF38B9" w14:textId="0584EB00" w:rsidR="001228B8" w:rsidRDefault="001228B8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</w:t>
      </w:r>
      <w:r w:rsidR="00381DD1">
        <w:rPr>
          <w:rFonts w:ascii="Calibri" w:hAnsi="Calibri" w:cs="Calibri"/>
          <w:color w:val="auto"/>
          <w:sz w:val="20"/>
          <w:szCs w:val="20"/>
        </w:rPr>
        <w:t xml:space="preserve">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 w:rsidR="00381DD1"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1228B8">
        <w:rPr>
          <w:rFonts w:ascii="Calibri" w:hAnsi="Calibri" w:cs="Calibri"/>
          <w:color w:val="auto"/>
          <w:sz w:val="20"/>
          <w:szCs w:val="20"/>
        </w:rPr>
        <w:t xml:space="preserve">zapewnienia zwiększenia ogólnej liczby miejsc pracy, co najmniej o liczbę miejsc pracy, na którą </w:t>
      </w:r>
      <w:r w:rsidR="00381DD1">
        <w:rPr>
          <w:rFonts w:ascii="Calibri" w:hAnsi="Calibri" w:cs="Calibri"/>
          <w:color w:val="auto"/>
          <w:sz w:val="20"/>
          <w:szCs w:val="20"/>
        </w:rPr>
        <w:t>otrzymał wsparcie finansowe. M</w:t>
      </w:r>
      <w:r w:rsidRPr="001228B8">
        <w:rPr>
          <w:rFonts w:ascii="Calibri" w:hAnsi="Calibri" w:cs="Calibri"/>
          <w:color w:val="auto"/>
          <w:sz w:val="20"/>
          <w:szCs w:val="20"/>
        </w:rPr>
        <w:t xml:space="preserve">oment badania wzrostu liczby miejsc pracy następuje na koniec okresu </w:t>
      </w:r>
      <w:r w:rsidRPr="001228B8">
        <w:rPr>
          <w:rFonts w:ascii="Calibri" w:hAnsi="Calibri" w:cs="Calibri"/>
          <w:color w:val="auto"/>
          <w:sz w:val="20"/>
          <w:szCs w:val="20"/>
        </w:rPr>
        <w:lastRenderedPageBreak/>
        <w:t xml:space="preserve">trwałości ostatniego miejsca pracy, na które przyznano </w:t>
      </w:r>
      <w:r w:rsidR="00381DD1">
        <w:rPr>
          <w:rFonts w:ascii="Calibri" w:hAnsi="Calibri" w:cs="Calibri"/>
          <w:color w:val="auto"/>
          <w:sz w:val="20"/>
          <w:szCs w:val="20"/>
        </w:rPr>
        <w:t xml:space="preserve">Beneficjentowi pomocy </w:t>
      </w:r>
      <w:r w:rsidRPr="001228B8">
        <w:rPr>
          <w:rFonts w:ascii="Calibri" w:hAnsi="Calibri" w:cs="Calibri"/>
          <w:color w:val="auto"/>
          <w:sz w:val="20"/>
          <w:szCs w:val="20"/>
        </w:rPr>
        <w:t xml:space="preserve">wsparcie finansowe, a momentem odniesienia jest data przyznania wsparcia finansowego </w:t>
      </w:r>
      <w:r w:rsidR="00C81918">
        <w:rPr>
          <w:rFonts w:ascii="Calibri" w:hAnsi="Calibri" w:cs="Calibri"/>
          <w:color w:val="auto"/>
          <w:sz w:val="20"/>
          <w:szCs w:val="20"/>
        </w:rPr>
        <w:t>tj. podpisania niniejszej Umowy.</w:t>
      </w:r>
    </w:p>
    <w:p w14:paraId="1DA21D0B" w14:textId="4E3DA7E4" w:rsidR="00381DD1" w:rsidRDefault="00381DD1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C2B95"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1228B8">
        <w:rPr>
          <w:rFonts w:ascii="Calibri" w:hAnsi="Calibri" w:cs="Calibri"/>
          <w:color w:val="auto"/>
          <w:sz w:val="20"/>
          <w:szCs w:val="20"/>
        </w:rPr>
        <w:t>zapewnienia</w:t>
      </w:r>
      <w:r w:rsidRPr="00381DD1">
        <w:rPr>
          <w:rFonts w:ascii="Calibri" w:hAnsi="Calibri" w:cs="Calibri"/>
          <w:color w:val="auto"/>
          <w:sz w:val="20"/>
          <w:szCs w:val="20"/>
        </w:rPr>
        <w:t xml:space="preserve"> trwałości podmiotu ekonomii społecznej w terminie 3 lat od rozliczenia wsparcia finansowego tj. zapewnienia, że podmiot nie przekształci się w podmiot gospodarczy niespełniający definicji PES, a w przypadku likwidacji tego PES – zapewnienia, że majątek zakupiony w związku z udzieleniem wsparcia finansowego na utworzenie i utrzymanie miejsc pracy zostanie ponownie wykorzystany na wsparcie PS, o ile przepisy prawa nie stanowią inaczej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75A7FA5C" w14:textId="263063F9" w:rsidR="00FC2B95" w:rsidRDefault="00FC2B95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zobowiązuje się </w:t>
      </w:r>
      <w:r w:rsidRPr="00641006">
        <w:rPr>
          <w:rFonts w:ascii="Calibri" w:hAnsi="Calibri" w:cs="Calibri"/>
          <w:color w:val="auto"/>
          <w:sz w:val="20"/>
          <w:szCs w:val="20"/>
        </w:rPr>
        <w:t>do poddania kontroli właściwych organów kontrolnych w tym Operatora, Instytucji Zarządzającej oraz innych uprawnionych organów państwowych.</w:t>
      </w:r>
    </w:p>
    <w:p w14:paraId="2977FB75" w14:textId="68337228" w:rsidR="00FC2B95" w:rsidRDefault="00FC2B95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Beneficjent pomocy zobowiązuje się </w:t>
      </w:r>
      <w:r w:rsidRPr="00641006">
        <w:rPr>
          <w:rFonts w:ascii="Calibri" w:hAnsi="Calibri" w:cs="Calibri"/>
          <w:color w:val="auto"/>
          <w:sz w:val="20"/>
          <w:szCs w:val="20"/>
        </w:rPr>
        <w:t>do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2B95">
        <w:rPr>
          <w:rFonts w:ascii="Calibri" w:hAnsi="Calibri" w:cs="Calibri"/>
          <w:color w:val="auto"/>
          <w:sz w:val="20"/>
          <w:szCs w:val="20"/>
        </w:rPr>
        <w:t xml:space="preserve">stosowania przepisów prawa dotyczących rozliczeń księgowych i podatkowych </w:t>
      </w:r>
      <w:r w:rsidR="00F908B6">
        <w:rPr>
          <w:rFonts w:ascii="Calibri" w:hAnsi="Calibri" w:cs="Calibri"/>
          <w:color w:val="auto"/>
          <w:sz w:val="20"/>
          <w:szCs w:val="20"/>
        </w:rPr>
        <w:br/>
      </w:r>
      <w:r w:rsidRPr="00FC2B95">
        <w:rPr>
          <w:rFonts w:ascii="Calibri" w:hAnsi="Calibri" w:cs="Calibri"/>
          <w:color w:val="auto"/>
          <w:sz w:val="20"/>
          <w:szCs w:val="20"/>
        </w:rPr>
        <w:t>w zakresie ewidencjonowania kosztów prowadzenia działalności, w tym wydatków poniesionych ze środków wsparcia finansowego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64FF84D0" w14:textId="147FF67F" w:rsidR="006C6F64" w:rsidRDefault="000D2D9D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 w:rsidRPr="00641006">
        <w:rPr>
          <w:rFonts w:ascii="Calibri" w:hAnsi="Calibri" w:cs="Calibri"/>
          <w:color w:val="auto"/>
          <w:sz w:val="20"/>
          <w:szCs w:val="20"/>
        </w:rPr>
        <w:t>przechowywać d</w:t>
      </w:r>
      <w:r>
        <w:rPr>
          <w:rFonts w:ascii="Calibri" w:hAnsi="Calibri" w:cs="Calibri"/>
          <w:color w:val="auto"/>
          <w:sz w:val="20"/>
          <w:szCs w:val="20"/>
        </w:rPr>
        <w:t>okumentację związaną z otrzymanym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wsparciem finansowym </w:t>
      </w:r>
      <w:r w:rsidRPr="00641006">
        <w:rPr>
          <w:rFonts w:ascii="Calibri" w:hAnsi="Calibri" w:cs="Calibri"/>
          <w:color w:val="auto"/>
          <w:sz w:val="20"/>
          <w:szCs w:val="20"/>
        </w:rPr>
        <w:t>przez okres 10 lat, licząc od dnia podpisania niniejszej Umowy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49F8C5E0" w14:textId="45971252" w:rsidR="000D2D9D" w:rsidRDefault="000D2D9D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0D2D9D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zobowiązuje się do niezwłocznego powiadamiania Operatora </w:t>
      </w:r>
      <w:r w:rsidRPr="000D2D9D">
        <w:rPr>
          <w:rFonts w:ascii="Calibri" w:hAnsi="Calibri" w:cs="Calibri"/>
          <w:color w:val="auto"/>
          <w:sz w:val="20"/>
          <w:szCs w:val="20"/>
        </w:rPr>
        <w:t>o wszelkich okolicznościach mogących zakłócić prawidłową realizację przedsięwzięcia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67CBF877" w14:textId="49120324" w:rsidR="000D2D9D" w:rsidRDefault="000D2D9D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0D2D9D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 w:rsidRPr="000D2D9D">
        <w:rPr>
          <w:rFonts w:ascii="Calibri" w:hAnsi="Calibri" w:cs="Calibri"/>
          <w:color w:val="auto"/>
          <w:sz w:val="20"/>
          <w:szCs w:val="20"/>
        </w:rPr>
        <w:t xml:space="preserve">zgodnie współpracować ze specjalistą ds. </w:t>
      </w:r>
      <w:r>
        <w:rPr>
          <w:rFonts w:ascii="Calibri" w:hAnsi="Calibri" w:cs="Calibri"/>
          <w:color w:val="auto"/>
          <w:sz w:val="20"/>
          <w:szCs w:val="20"/>
        </w:rPr>
        <w:t xml:space="preserve">działań reintegracyjnych w PS </w:t>
      </w:r>
      <w:r w:rsidRPr="000D2D9D">
        <w:rPr>
          <w:rFonts w:ascii="Calibri" w:hAnsi="Calibri" w:cs="Calibri"/>
          <w:color w:val="auto"/>
          <w:sz w:val="20"/>
          <w:szCs w:val="20"/>
        </w:rPr>
        <w:t>w zakresie prowadzenia działań reintegracyjnych dla pracowników zatrudnianych na nowotworzonych miejscach</w:t>
      </w:r>
      <w:r>
        <w:rPr>
          <w:rFonts w:ascii="Calibri" w:hAnsi="Calibri" w:cs="Calibri"/>
          <w:color w:val="auto"/>
          <w:sz w:val="20"/>
          <w:szCs w:val="20"/>
        </w:rPr>
        <w:t xml:space="preserve"> pracy.</w:t>
      </w:r>
    </w:p>
    <w:p w14:paraId="22261079" w14:textId="34EBF2EE" w:rsidR="00631A0A" w:rsidRDefault="00631A0A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31A0A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zobowiązuje się </w:t>
      </w:r>
      <w:r w:rsidRPr="00631A0A">
        <w:rPr>
          <w:rFonts w:ascii="Calibri" w:hAnsi="Calibri" w:cs="Calibri"/>
          <w:color w:val="auto"/>
          <w:sz w:val="20"/>
          <w:szCs w:val="20"/>
        </w:rPr>
        <w:t>do realizacji działań informacyjno-promocyjnych w zakresie finansowania prowadzonego przez niego przedsiębiorstwa społecznego, w szczególności informowania opinii publicznej o źródłach finansowania prowadzonej działalności m.in. poprzez oznaczenie zakupionego sprzętu i wyposażenia w sposób adekwatny do jego specyfiki, a także oznaczenie pomieszczeń, w których działalność przedsiębiorstwa jest prowadzona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554AE427" w14:textId="18AF4957" w:rsidR="00631A0A" w:rsidRPr="00625E04" w:rsidRDefault="00631A0A" w:rsidP="00185E4D">
      <w:pPr>
        <w:pStyle w:val="Default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0D2D9D">
        <w:rPr>
          <w:rFonts w:ascii="Calibri" w:hAnsi="Calibri" w:cs="Calibri"/>
          <w:color w:val="auto"/>
          <w:sz w:val="20"/>
          <w:szCs w:val="20"/>
        </w:rPr>
        <w:t xml:space="preserve">Beneficjent pomocy ponosi wyłączną odpowiedzialność za szkody wyrządzone osobom trzecim w związku z realizacją przedsięwzięcia, prowadzoną działalnością w regule przedsiębiorstwa społecznego oraz miejscami pracy. </w:t>
      </w:r>
      <w:r>
        <w:rPr>
          <w:rFonts w:ascii="Calibri" w:hAnsi="Calibri" w:cs="Calibri"/>
          <w:color w:val="auto"/>
          <w:sz w:val="20"/>
          <w:szCs w:val="20"/>
        </w:rPr>
        <w:t xml:space="preserve">Operator </w:t>
      </w:r>
      <w:r w:rsidRPr="000D2D9D">
        <w:rPr>
          <w:rFonts w:ascii="Calibri" w:hAnsi="Calibri" w:cs="Calibri"/>
          <w:color w:val="auto"/>
          <w:sz w:val="20"/>
          <w:szCs w:val="20"/>
        </w:rPr>
        <w:t>nie ponosi żadnej odpowiedzialności za działania bądź zaniechania Beneficjenta pomocy</w:t>
      </w:r>
      <w:r w:rsidR="00F908B6">
        <w:rPr>
          <w:rFonts w:ascii="Calibri" w:hAnsi="Calibri" w:cs="Calibri"/>
          <w:color w:val="auto"/>
          <w:sz w:val="20"/>
          <w:szCs w:val="20"/>
        </w:rPr>
        <w:t>.</w:t>
      </w:r>
    </w:p>
    <w:p w14:paraId="0E032C68" w14:textId="77777777" w:rsidR="007B6B88" w:rsidRDefault="007B6B88" w:rsidP="00BC1D9C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7B64D9F9" w14:textId="5870B7E6" w:rsidR="008C506E" w:rsidRPr="00030D6A" w:rsidRDefault="008C506E" w:rsidP="008C50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187A53">
        <w:rPr>
          <w:rFonts w:cs="Calibri"/>
          <w:b/>
          <w:bCs/>
        </w:rPr>
        <w:t xml:space="preserve">§ </w:t>
      </w:r>
      <w:r w:rsidR="0058676D">
        <w:rPr>
          <w:rFonts w:cs="Calibri"/>
          <w:b/>
          <w:bCs/>
        </w:rPr>
        <w:t>9</w:t>
      </w:r>
      <w:r w:rsidRPr="00187A53">
        <w:rPr>
          <w:rFonts w:cs="Calibri"/>
          <w:b/>
          <w:bCs/>
        </w:rPr>
        <w:br/>
      </w:r>
      <w:r>
        <w:rPr>
          <w:b/>
          <w:bCs/>
          <w:sz w:val="22"/>
          <w:szCs w:val="22"/>
        </w:rPr>
        <w:t xml:space="preserve">Zmiany w </w:t>
      </w:r>
      <w:r w:rsidR="004A3817">
        <w:rPr>
          <w:b/>
          <w:bCs/>
          <w:sz w:val="22"/>
          <w:szCs w:val="22"/>
        </w:rPr>
        <w:t xml:space="preserve">wydatkowaniu wsparcia finansowego </w:t>
      </w:r>
      <w:r>
        <w:rPr>
          <w:b/>
          <w:bCs/>
          <w:sz w:val="22"/>
          <w:szCs w:val="22"/>
        </w:rPr>
        <w:t xml:space="preserve"> </w:t>
      </w:r>
    </w:p>
    <w:p w14:paraId="670B1792" w14:textId="0E238431" w:rsidR="008C506E" w:rsidRDefault="008C506E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C506E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>
        <w:rPr>
          <w:rFonts w:ascii="Calibri" w:hAnsi="Calibri" w:cs="Calibri"/>
          <w:color w:val="auto"/>
          <w:sz w:val="20"/>
          <w:szCs w:val="20"/>
        </w:rPr>
        <w:t xml:space="preserve">zobowiązany jest do wydatkowania otrzymanego </w:t>
      </w:r>
      <w:r w:rsidRPr="008C506E">
        <w:rPr>
          <w:rFonts w:ascii="Calibri" w:hAnsi="Calibri" w:cs="Calibri"/>
          <w:color w:val="auto"/>
          <w:sz w:val="20"/>
          <w:szCs w:val="20"/>
        </w:rPr>
        <w:t xml:space="preserve">wsparcia </w:t>
      </w:r>
      <w:r w:rsidR="00452BE0">
        <w:rPr>
          <w:rFonts w:ascii="Calibri" w:hAnsi="Calibri" w:cs="Calibri"/>
          <w:color w:val="auto"/>
          <w:sz w:val="20"/>
          <w:szCs w:val="20"/>
        </w:rPr>
        <w:t xml:space="preserve">finansowego w pełnej wysokości zgodnie z założeniami biznesplanu oraz harmonogramu </w:t>
      </w:r>
      <w:r w:rsidR="00452BE0">
        <w:rPr>
          <w:rFonts w:ascii="Calibri" w:hAnsi="Calibri" w:cs="Calibri"/>
          <w:sz w:val="20"/>
          <w:szCs w:val="20"/>
        </w:rPr>
        <w:t>rzeczowo-finansowego i harmonogramu wsparcia finansowego na utrzymanie miejsc pracy.</w:t>
      </w:r>
    </w:p>
    <w:p w14:paraId="09F249C8" w14:textId="5D750A37" w:rsidR="008C506E" w:rsidRDefault="008C506E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452BE0">
        <w:rPr>
          <w:rFonts w:ascii="Calibri" w:hAnsi="Calibri" w:cs="Calibri"/>
          <w:color w:val="auto"/>
          <w:sz w:val="20"/>
          <w:szCs w:val="20"/>
        </w:rPr>
        <w:t xml:space="preserve">Beneficjent pomocy może wystąpić do Operatora z pisemnym wnioskiem o zmianę </w:t>
      </w:r>
      <w:r w:rsidR="00452BE0">
        <w:rPr>
          <w:rFonts w:ascii="Calibri" w:hAnsi="Calibri" w:cs="Calibri"/>
          <w:color w:val="auto"/>
          <w:sz w:val="20"/>
          <w:szCs w:val="20"/>
        </w:rPr>
        <w:t>harmonogramów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452BE0">
        <w:rPr>
          <w:rFonts w:ascii="Calibri" w:hAnsi="Calibri" w:cs="Calibri"/>
          <w:color w:val="auto"/>
          <w:sz w:val="20"/>
          <w:szCs w:val="20"/>
        </w:rPr>
        <w:t xml:space="preserve">o których mowa </w:t>
      </w:r>
      <w:r w:rsidR="00452BE0">
        <w:rPr>
          <w:rFonts w:ascii="Calibri" w:hAnsi="Calibri" w:cs="Calibri"/>
          <w:color w:val="auto"/>
          <w:sz w:val="20"/>
          <w:szCs w:val="20"/>
        </w:rPr>
        <w:br/>
        <w:t xml:space="preserve">w ust.1, 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w szczególności w zakresie zestawienia towarów lub usług przewidywanych do zakupienia, ich parametrów technicznych lub jakościowych oraz wartości jednostkowych nie później niż </w:t>
      </w:r>
      <w:r w:rsidRPr="00AD22B6">
        <w:rPr>
          <w:rFonts w:ascii="Calibri" w:hAnsi="Calibri" w:cs="Calibri"/>
          <w:color w:val="auto"/>
          <w:sz w:val="20"/>
          <w:szCs w:val="20"/>
        </w:rPr>
        <w:t>w terminie 10 dni przed dniem,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 w którym przedmiotowa zmiana w tym zakresie powinna wejść w życie. </w:t>
      </w:r>
    </w:p>
    <w:p w14:paraId="69E293DD" w14:textId="0AE5444D" w:rsidR="006C6F64" w:rsidRDefault="008C506E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452BE0">
        <w:rPr>
          <w:rFonts w:ascii="Calibri" w:hAnsi="Calibri" w:cs="Calibri"/>
          <w:color w:val="auto"/>
          <w:sz w:val="20"/>
          <w:szCs w:val="20"/>
        </w:rPr>
        <w:t xml:space="preserve">W przypadku, gdy przesunięcia w ramach </w:t>
      </w:r>
      <w:r w:rsidR="008F2015">
        <w:rPr>
          <w:rFonts w:ascii="Calibri" w:hAnsi="Calibri" w:cs="Calibri"/>
          <w:color w:val="auto"/>
          <w:sz w:val="20"/>
          <w:szCs w:val="20"/>
        </w:rPr>
        <w:t xml:space="preserve">danego </w:t>
      </w:r>
      <w:r w:rsidRPr="00452BE0">
        <w:rPr>
          <w:rFonts w:ascii="Calibri" w:hAnsi="Calibri" w:cs="Calibri"/>
          <w:color w:val="auto"/>
          <w:sz w:val="20"/>
          <w:szCs w:val="20"/>
        </w:rPr>
        <w:t>harmonogramu</w:t>
      </w:r>
      <w:r w:rsidR="008F2015">
        <w:rPr>
          <w:rFonts w:ascii="Calibri" w:hAnsi="Calibri" w:cs="Calibri"/>
          <w:color w:val="auto"/>
          <w:sz w:val="20"/>
          <w:szCs w:val="20"/>
        </w:rPr>
        <w:t>,</w:t>
      </w:r>
      <w:r w:rsidR="008F2015" w:rsidRPr="008F201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F2015">
        <w:rPr>
          <w:rFonts w:ascii="Calibri" w:hAnsi="Calibri" w:cs="Calibri"/>
          <w:color w:val="auto"/>
          <w:sz w:val="20"/>
          <w:szCs w:val="20"/>
        </w:rPr>
        <w:t>o którym mowa w ust.1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1141A6">
        <w:rPr>
          <w:rFonts w:ascii="Calibri" w:hAnsi="Calibri" w:cs="Calibri"/>
          <w:color w:val="auto"/>
          <w:sz w:val="20"/>
          <w:szCs w:val="20"/>
        </w:rPr>
        <w:t>wynoszą mniej niż 1</w:t>
      </w:r>
      <w:r w:rsidR="00C10FD3" w:rsidRPr="001141A6">
        <w:rPr>
          <w:rFonts w:ascii="Calibri" w:hAnsi="Calibri" w:cs="Calibri"/>
          <w:color w:val="auto"/>
          <w:sz w:val="20"/>
          <w:szCs w:val="20"/>
        </w:rPr>
        <w:t>0</w:t>
      </w:r>
      <w:r w:rsidRPr="001141A6">
        <w:rPr>
          <w:rFonts w:ascii="Calibri" w:hAnsi="Calibri" w:cs="Calibri"/>
          <w:color w:val="auto"/>
          <w:sz w:val="20"/>
          <w:szCs w:val="20"/>
        </w:rPr>
        <w:t>% wartości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 środków alokowanych na poszczególne pozycje, Beneficjent pomocy nie ma obowiązku otrzymania zgody Operatora, przy czym wymagane jest </w:t>
      </w:r>
      <w:r w:rsidR="00F908B6" w:rsidRPr="00AD22B6">
        <w:rPr>
          <w:rFonts w:ascii="Calibri" w:hAnsi="Calibri" w:cs="Calibri"/>
          <w:color w:val="auto"/>
          <w:sz w:val="20"/>
          <w:szCs w:val="20"/>
        </w:rPr>
        <w:t>niezwłoczn</w:t>
      </w:r>
      <w:r w:rsidRPr="00AD22B6">
        <w:rPr>
          <w:rFonts w:ascii="Calibri" w:hAnsi="Calibri" w:cs="Calibri"/>
          <w:color w:val="auto"/>
          <w:sz w:val="20"/>
          <w:szCs w:val="20"/>
        </w:rPr>
        <w:t>e powiadomienie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 o tym fakcie Operatora</w:t>
      </w:r>
      <w:r w:rsidR="00981A3B">
        <w:rPr>
          <w:rFonts w:ascii="Calibri" w:hAnsi="Calibri" w:cs="Calibri"/>
          <w:color w:val="auto"/>
          <w:sz w:val="20"/>
          <w:szCs w:val="20"/>
        </w:rPr>
        <w:t>.</w:t>
      </w:r>
    </w:p>
    <w:p w14:paraId="28108D1A" w14:textId="573817A5" w:rsidR="00452BE0" w:rsidRDefault="00452BE0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F2015">
        <w:rPr>
          <w:rFonts w:ascii="Calibri" w:hAnsi="Calibri" w:cs="Calibri"/>
          <w:color w:val="auto"/>
          <w:sz w:val="20"/>
          <w:szCs w:val="20"/>
        </w:rPr>
        <w:t xml:space="preserve">W przypadku powstałych oszczędności </w:t>
      </w:r>
      <w:r w:rsidR="002C2E23">
        <w:rPr>
          <w:rFonts w:ascii="Calibri" w:hAnsi="Calibri" w:cs="Calibri"/>
          <w:color w:val="auto"/>
          <w:sz w:val="20"/>
          <w:szCs w:val="20"/>
        </w:rPr>
        <w:t xml:space="preserve">na poszczególnych </w:t>
      </w:r>
      <w:r w:rsidR="00F36E9F">
        <w:rPr>
          <w:rFonts w:ascii="Calibri" w:hAnsi="Calibri" w:cs="Calibri"/>
          <w:color w:val="auto"/>
          <w:sz w:val="20"/>
          <w:szCs w:val="20"/>
        </w:rPr>
        <w:t xml:space="preserve">kategoriach wydatków </w:t>
      </w:r>
      <w:r w:rsidRPr="008F2015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F36E9F">
        <w:rPr>
          <w:rFonts w:ascii="Calibri" w:hAnsi="Calibri" w:cs="Calibri"/>
          <w:color w:val="auto"/>
          <w:sz w:val="20"/>
          <w:szCs w:val="20"/>
        </w:rPr>
        <w:t xml:space="preserve">bezwzględnie </w:t>
      </w:r>
      <w:r w:rsidRPr="008F2015">
        <w:rPr>
          <w:rFonts w:ascii="Calibri" w:hAnsi="Calibri" w:cs="Calibri"/>
          <w:color w:val="auto"/>
          <w:sz w:val="20"/>
          <w:szCs w:val="20"/>
        </w:rPr>
        <w:t>wnioskuje do Operatora o możliwość wprowadzenia nowej</w:t>
      </w:r>
      <w:r w:rsidR="00F36E9F">
        <w:rPr>
          <w:rFonts w:ascii="Calibri" w:hAnsi="Calibri" w:cs="Calibri"/>
          <w:color w:val="auto"/>
          <w:sz w:val="20"/>
          <w:szCs w:val="20"/>
        </w:rPr>
        <w:t>/nowych</w:t>
      </w:r>
      <w:r w:rsidRPr="008F2015">
        <w:rPr>
          <w:rFonts w:ascii="Calibri" w:hAnsi="Calibri" w:cs="Calibri"/>
          <w:color w:val="auto"/>
          <w:sz w:val="20"/>
          <w:szCs w:val="20"/>
        </w:rPr>
        <w:t xml:space="preserve"> pozycji </w:t>
      </w:r>
      <w:r w:rsidR="00F36E9F">
        <w:rPr>
          <w:rFonts w:ascii="Calibri" w:hAnsi="Calibri" w:cs="Calibri"/>
          <w:color w:val="auto"/>
          <w:sz w:val="20"/>
          <w:szCs w:val="20"/>
        </w:rPr>
        <w:t>wydatkowania</w:t>
      </w:r>
      <w:r w:rsidRPr="008F2015">
        <w:rPr>
          <w:rFonts w:ascii="Calibri" w:hAnsi="Calibri" w:cs="Calibri"/>
          <w:color w:val="auto"/>
          <w:sz w:val="20"/>
          <w:szCs w:val="20"/>
        </w:rPr>
        <w:t xml:space="preserve"> wraz z uzasadnieniem.</w:t>
      </w:r>
    </w:p>
    <w:p w14:paraId="4694B954" w14:textId="721B24CC" w:rsidR="008F2015" w:rsidRDefault="008F2015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452BE0">
        <w:rPr>
          <w:rFonts w:ascii="Calibri" w:hAnsi="Calibri" w:cs="Calibri"/>
          <w:color w:val="auto"/>
          <w:sz w:val="20"/>
          <w:szCs w:val="20"/>
        </w:rPr>
        <w:t xml:space="preserve">Operator najpóźniej w ciągu </w:t>
      </w:r>
      <w:r w:rsidR="00C71F37">
        <w:rPr>
          <w:rFonts w:ascii="Calibri" w:hAnsi="Calibri" w:cs="Calibri"/>
          <w:color w:val="auto"/>
          <w:sz w:val="20"/>
          <w:szCs w:val="20"/>
        </w:rPr>
        <w:t>14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 dni od otrzymania wniosku informuje </w:t>
      </w:r>
      <w:r>
        <w:rPr>
          <w:rFonts w:ascii="Calibri" w:hAnsi="Calibri" w:cs="Calibri"/>
          <w:color w:val="auto"/>
          <w:sz w:val="20"/>
          <w:szCs w:val="20"/>
        </w:rPr>
        <w:t xml:space="preserve">Beneficjenta pomocy </w:t>
      </w:r>
      <w:r w:rsidRPr="00452BE0">
        <w:rPr>
          <w:rFonts w:ascii="Calibri" w:hAnsi="Calibri" w:cs="Calibri"/>
          <w:color w:val="auto"/>
          <w:sz w:val="20"/>
          <w:szCs w:val="20"/>
        </w:rPr>
        <w:t xml:space="preserve">pisemnie o decyzji dotyczącej zatwierdzenia lub odrzucenia wnioskowanych zmian. </w:t>
      </w:r>
    </w:p>
    <w:p w14:paraId="49074F20" w14:textId="75CBE8A1" w:rsidR="008F2015" w:rsidRPr="006D5D99" w:rsidRDefault="008F2015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8F2015">
        <w:rPr>
          <w:rFonts w:ascii="Calibri" w:hAnsi="Calibri" w:cs="Calibri"/>
          <w:color w:val="auto"/>
          <w:sz w:val="20"/>
          <w:szCs w:val="20"/>
        </w:rPr>
        <w:lastRenderedPageBreak/>
        <w:t xml:space="preserve">W przypadku wyrażenia przez </w:t>
      </w:r>
      <w:r>
        <w:rPr>
          <w:rFonts w:ascii="Calibri" w:hAnsi="Calibri" w:cs="Calibri"/>
          <w:color w:val="auto"/>
          <w:sz w:val="20"/>
          <w:szCs w:val="20"/>
        </w:rPr>
        <w:t xml:space="preserve">Operatora </w:t>
      </w:r>
      <w:r w:rsidRPr="008F2015">
        <w:rPr>
          <w:rFonts w:ascii="Calibri" w:hAnsi="Calibri" w:cs="Calibri"/>
          <w:color w:val="auto"/>
          <w:sz w:val="20"/>
          <w:szCs w:val="20"/>
        </w:rPr>
        <w:t>zgody na zaproponowane przez Beneficjenta pomocy zmiany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8F2015">
        <w:rPr>
          <w:rFonts w:ascii="Calibri" w:hAnsi="Calibri" w:cs="Calibri"/>
          <w:color w:val="auto"/>
          <w:sz w:val="20"/>
          <w:szCs w:val="20"/>
        </w:rPr>
        <w:t xml:space="preserve">Beneficjent pomocy zobligowany jest, w terminie do </w:t>
      </w:r>
      <w:r>
        <w:rPr>
          <w:rFonts w:ascii="Calibri" w:hAnsi="Calibri" w:cs="Calibri"/>
          <w:color w:val="auto"/>
          <w:sz w:val="20"/>
          <w:szCs w:val="20"/>
        </w:rPr>
        <w:t xml:space="preserve">7 </w:t>
      </w:r>
      <w:r w:rsidRPr="008F2015">
        <w:rPr>
          <w:rFonts w:ascii="Calibri" w:hAnsi="Calibri" w:cs="Calibri"/>
          <w:color w:val="auto"/>
          <w:sz w:val="20"/>
          <w:szCs w:val="20"/>
        </w:rPr>
        <w:t xml:space="preserve">dni od dnia poinformowania o podjętej decyzji, przedłożyć </w:t>
      </w:r>
      <w:r>
        <w:rPr>
          <w:rFonts w:ascii="Calibri" w:hAnsi="Calibri" w:cs="Calibri"/>
          <w:color w:val="auto"/>
          <w:sz w:val="20"/>
          <w:szCs w:val="20"/>
        </w:rPr>
        <w:t xml:space="preserve">Operatorowi zaktualizowany harmonogram, którego zmiany </w:t>
      </w:r>
      <w:r w:rsidRPr="006D5D99">
        <w:rPr>
          <w:rFonts w:ascii="Calibri" w:hAnsi="Calibri" w:cs="Calibri"/>
          <w:color w:val="auto"/>
          <w:sz w:val="20"/>
          <w:szCs w:val="20"/>
        </w:rPr>
        <w:t>dotyczą.</w:t>
      </w:r>
    </w:p>
    <w:p w14:paraId="0BE57121" w14:textId="3D5729CC" w:rsidR="00BB67CA" w:rsidRDefault="00BB67CA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>Wszelkie zmiany, o których mowa w niniejszym paragrafie</w:t>
      </w:r>
      <w:r w:rsidR="00AD22B6" w:rsidRPr="006D5D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D5D99">
        <w:rPr>
          <w:rFonts w:ascii="Calibri" w:hAnsi="Calibri" w:cs="Calibri"/>
          <w:color w:val="auto"/>
          <w:sz w:val="20"/>
          <w:szCs w:val="20"/>
        </w:rPr>
        <w:t>(za wyjątkiem ust.</w:t>
      </w:r>
      <w:r w:rsidR="00981A3B" w:rsidRPr="006D5D99">
        <w:rPr>
          <w:rFonts w:ascii="Calibri" w:hAnsi="Calibri" w:cs="Calibri"/>
          <w:color w:val="auto"/>
          <w:sz w:val="20"/>
          <w:szCs w:val="20"/>
        </w:rPr>
        <w:t>3</w:t>
      </w:r>
      <w:r w:rsidRPr="006D5D99">
        <w:rPr>
          <w:rFonts w:ascii="Calibri" w:hAnsi="Calibri" w:cs="Calibri"/>
          <w:color w:val="auto"/>
          <w:sz w:val="20"/>
          <w:szCs w:val="20"/>
        </w:rPr>
        <w:t>) wymagają</w:t>
      </w:r>
      <w:r w:rsidRPr="005D57ED">
        <w:rPr>
          <w:rFonts w:ascii="Calibri" w:hAnsi="Calibri" w:cs="Calibri"/>
          <w:color w:val="auto"/>
          <w:sz w:val="20"/>
          <w:szCs w:val="20"/>
        </w:rPr>
        <w:t xml:space="preserve"> aneksu w formie pisemnej, pod rygorem nieważności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29CE72AC" w14:textId="2CF5BFB9" w:rsidR="00BB67CA" w:rsidRPr="00BB67CA" w:rsidRDefault="00BB67CA" w:rsidP="00185E4D">
      <w:pPr>
        <w:pStyle w:val="Default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BB67CA">
        <w:rPr>
          <w:rFonts w:ascii="Calibri" w:hAnsi="Calibri" w:cs="Calibri"/>
          <w:color w:val="auto"/>
          <w:sz w:val="20"/>
          <w:szCs w:val="20"/>
        </w:rPr>
        <w:t xml:space="preserve">Nie wymaga uzyskania zgody Operatora zmiana terminu poniesienia wydatku określonego jako odrębna pozycja </w:t>
      </w:r>
      <w:r>
        <w:rPr>
          <w:rFonts w:ascii="Calibri" w:hAnsi="Calibri" w:cs="Calibri"/>
          <w:color w:val="auto"/>
          <w:sz w:val="20"/>
          <w:szCs w:val="20"/>
        </w:rPr>
        <w:br/>
      </w:r>
      <w:r w:rsidRPr="00BB67CA">
        <w:rPr>
          <w:rFonts w:ascii="Calibri" w:hAnsi="Calibri" w:cs="Calibri"/>
          <w:color w:val="auto"/>
          <w:sz w:val="20"/>
          <w:szCs w:val="20"/>
        </w:rPr>
        <w:t>w harmonogramie</w:t>
      </w:r>
      <w:r>
        <w:rPr>
          <w:rFonts w:ascii="Calibri" w:hAnsi="Calibri" w:cs="Calibri"/>
          <w:color w:val="auto"/>
          <w:sz w:val="20"/>
          <w:szCs w:val="20"/>
        </w:rPr>
        <w:t xml:space="preserve"> rzeczowo-finansowym, </w:t>
      </w:r>
      <w:r w:rsidRPr="00BB67CA">
        <w:rPr>
          <w:rFonts w:ascii="Calibri" w:hAnsi="Calibri" w:cs="Calibri"/>
          <w:color w:val="auto"/>
          <w:sz w:val="20"/>
          <w:szCs w:val="20"/>
        </w:rPr>
        <w:t>o ile mieści się o</w:t>
      </w:r>
      <w:r>
        <w:rPr>
          <w:rFonts w:ascii="Calibri" w:hAnsi="Calibri" w:cs="Calibri"/>
          <w:color w:val="auto"/>
          <w:sz w:val="20"/>
          <w:szCs w:val="20"/>
        </w:rPr>
        <w:t xml:space="preserve">na w okresie, o </w:t>
      </w:r>
      <w:r w:rsidRPr="006D5D99">
        <w:rPr>
          <w:rFonts w:ascii="Calibri" w:hAnsi="Calibri" w:cs="Calibri"/>
          <w:color w:val="auto"/>
          <w:sz w:val="20"/>
          <w:szCs w:val="20"/>
        </w:rPr>
        <w:t>którym mowa w §4 ust.5 niniejszej umowy.</w:t>
      </w:r>
    </w:p>
    <w:p w14:paraId="02217C7A" w14:textId="77777777" w:rsidR="00DF4FAE" w:rsidRDefault="00DF4FAE" w:rsidP="00BC714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9722F8F" w14:textId="77CD75E8" w:rsidR="00A61F31" w:rsidRPr="00AD22B6" w:rsidRDefault="00A61F31" w:rsidP="00A61F3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187A53">
        <w:rPr>
          <w:rFonts w:cs="Calibri"/>
          <w:b/>
          <w:bCs/>
        </w:rPr>
        <w:t xml:space="preserve">§ </w:t>
      </w:r>
      <w:r w:rsidR="00BC7148">
        <w:rPr>
          <w:rFonts w:cs="Calibri"/>
          <w:b/>
          <w:bCs/>
        </w:rPr>
        <w:t>10</w:t>
      </w:r>
      <w:r w:rsidRPr="00187A53">
        <w:rPr>
          <w:rFonts w:cs="Calibri"/>
          <w:b/>
          <w:bCs/>
        </w:rPr>
        <w:br/>
      </w:r>
      <w:r w:rsidR="00DF4FAE" w:rsidRPr="00AD22B6">
        <w:rPr>
          <w:rFonts w:cs="Calibri"/>
          <w:b/>
          <w:bCs/>
        </w:rPr>
        <w:t>Kontrola i monitoring Beneficjenta pomocy</w:t>
      </w:r>
    </w:p>
    <w:p w14:paraId="3C7B1BDF" w14:textId="3D7332F3" w:rsidR="001B0065" w:rsidRDefault="001B0065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AD22B6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="002C2E23" w:rsidRPr="00AD22B6">
        <w:rPr>
          <w:rFonts w:ascii="Calibri" w:hAnsi="Calibri" w:cs="Calibri"/>
          <w:color w:val="auto"/>
          <w:sz w:val="20"/>
          <w:szCs w:val="20"/>
        </w:rPr>
        <w:t xml:space="preserve">umożliwia przeprowadzenie </w:t>
      </w:r>
      <w:r w:rsidRPr="00AD22B6">
        <w:rPr>
          <w:rFonts w:ascii="Calibri" w:hAnsi="Calibri" w:cs="Calibri"/>
          <w:color w:val="auto"/>
          <w:sz w:val="20"/>
          <w:szCs w:val="20"/>
        </w:rPr>
        <w:t>kontroli właściwy</w:t>
      </w:r>
      <w:r w:rsidR="002C2E23" w:rsidRPr="00AD22B6">
        <w:rPr>
          <w:rFonts w:ascii="Calibri" w:hAnsi="Calibri" w:cs="Calibri"/>
          <w:color w:val="auto"/>
          <w:sz w:val="20"/>
          <w:szCs w:val="20"/>
        </w:rPr>
        <w:t>m</w:t>
      </w:r>
      <w:r w:rsidR="00C81918" w:rsidRPr="00AD22B6">
        <w:rPr>
          <w:rFonts w:ascii="Calibri" w:hAnsi="Calibri" w:cs="Calibri"/>
          <w:color w:val="auto"/>
          <w:sz w:val="20"/>
          <w:szCs w:val="20"/>
        </w:rPr>
        <w:t xml:space="preserve"> orga</w:t>
      </w:r>
      <w:r w:rsidR="002C2E23" w:rsidRPr="00AD22B6">
        <w:rPr>
          <w:rFonts w:ascii="Calibri" w:hAnsi="Calibri" w:cs="Calibri"/>
          <w:color w:val="auto"/>
          <w:sz w:val="20"/>
          <w:szCs w:val="20"/>
        </w:rPr>
        <w:t>nom</w:t>
      </w:r>
      <w:r w:rsidRPr="00AD22B6">
        <w:rPr>
          <w:rFonts w:ascii="Calibri" w:hAnsi="Calibri" w:cs="Calibri"/>
          <w:color w:val="auto"/>
          <w:sz w:val="20"/>
          <w:szCs w:val="20"/>
        </w:rPr>
        <w:t xml:space="preserve"> kontrolny</w:t>
      </w:r>
      <w:r w:rsidR="002C2E23" w:rsidRPr="00AD22B6">
        <w:rPr>
          <w:rFonts w:ascii="Calibri" w:hAnsi="Calibri" w:cs="Calibri"/>
          <w:color w:val="auto"/>
          <w:sz w:val="20"/>
          <w:szCs w:val="20"/>
        </w:rPr>
        <w:t>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w tym Operator</w:t>
      </w:r>
      <w:r w:rsidR="002C2E23">
        <w:rPr>
          <w:rFonts w:ascii="Calibri" w:hAnsi="Calibri" w:cs="Calibri"/>
          <w:color w:val="auto"/>
          <w:sz w:val="20"/>
          <w:szCs w:val="20"/>
        </w:rPr>
        <w:t>owi</w:t>
      </w:r>
      <w:r w:rsidRPr="00641006">
        <w:rPr>
          <w:rFonts w:ascii="Calibri" w:hAnsi="Calibri" w:cs="Calibri"/>
          <w:color w:val="auto"/>
          <w:sz w:val="20"/>
          <w:szCs w:val="20"/>
        </w:rPr>
        <w:t>, Instytucji Zarządzającej oraz inny</w:t>
      </w:r>
      <w:r w:rsidR="002C2E23">
        <w:rPr>
          <w:rFonts w:ascii="Calibri" w:hAnsi="Calibri" w:cs="Calibri"/>
          <w:color w:val="auto"/>
          <w:sz w:val="20"/>
          <w:szCs w:val="20"/>
        </w:rPr>
        <w:t>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uprawniony</w:t>
      </w:r>
      <w:r w:rsidR="002C2E23">
        <w:rPr>
          <w:rFonts w:ascii="Calibri" w:hAnsi="Calibri" w:cs="Calibri"/>
          <w:color w:val="auto"/>
          <w:sz w:val="20"/>
          <w:szCs w:val="20"/>
        </w:rPr>
        <w:t>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organ</w:t>
      </w:r>
      <w:r w:rsidR="002C2E23">
        <w:rPr>
          <w:rFonts w:ascii="Calibri" w:hAnsi="Calibri" w:cs="Calibri"/>
          <w:color w:val="auto"/>
          <w:sz w:val="20"/>
          <w:szCs w:val="20"/>
        </w:rPr>
        <w:t>om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państwowy</w:t>
      </w:r>
      <w:r w:rsidR="002C2E23">
        <w:rPr>
          <w:rFonts w:ascii="Calibri" w:hAnsi="Calibri" w:cs="Calibri"/>
          <w:color w:val="auto"/>
          <w:sz w:val="20"/>
          <w:szCs w:val="20"/>
        </w:rPr>
        <w:t>m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34B57CFE" w14:textId="4AB60CAD" w:rsidR="00EB307F" w:rsidRDefault="001B0065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Kontroli </w:t>
      </w:r>
      <w:r>
        <w:rPr>
          <w:rFonts w:ascii="Calibri" w:hAnsi="Calibri" w:cs="Calibri"/>
          <w:color w:val="auto"/>
          <w:sz w:val="20"/>
          <w:szCs w:val="20"/>
        </w:rPr>
        <w:t xml:space="preserve">podlega </w:t>
      </w:r>
      <w:r w:rsidRPr="00641006">
        <w:rPr>
          <w:rFonts w:ascii="Calibri" w:hAnsi="Calibri" w:cs="Calibri"/>
          <w:color w:val="auto"/>
          <w:sz w:val="20"/>
          <w:szCs w:val="20"/>
        </w:rPr>
        <w:t>działalność Beneficjenta pomocy w związku z udzielonym wsparciem</w:t>
      </w:r>
      <w:r>
        <w:rPr>
          <w:rFonts w:ascii="Calibri" w:hAnsi="Calibri" w:cs="Calibri"/>
          <w:color w:val="auto"/>
          <w:sz w:val="20"/>
          <w:szCs w:val="20"/>
        </w:rPr>
        <w:t xml:space="preserve"> finansowym. </w:t>
      </w:r>
    </w:p>
    <w:p w14:paraId="52612199" w14:textId="58A1FB03" w:rsidR="00E43DEC" w:rsidRDefault="00E43DEC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Operator kontroluje prawidłowość wykonania </w:t>
      </w:r>
      <w:r>
        <w:rPr>
          <w:rFonts w:ascii="Calibri" w:hAnsi="Calibri" w:cs="Calibri"/>
          <w:color w:val="auto"/>
          <w:sz w:val="20"/>
          <w:szCs w:val="20"/>
        </w:rPr>
        <w:t xml:space="preserve">niniejszej </w:t>
      </w:r>
      <w:r w:rsidRPr="00641006">
        <w:rPr>
          <w:rFonts w:ascii="Calibri" w:hAnsi="Calibri" w:cs="Calibri"/>
          <w:color w:val="auto"/>
          <w:sz w:val="20"/>
          <w:szCs w:val="20"/>
        </w:rPr>
        <w:t>Umowy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214E46" w:rsidRPr="00E43DEC">
        <w:rPr>
          <w:rFonts w:ascii="Calibri" w:hAnsi="Calibri" w:cs="Calibri"/>
          <w:color w:val="auto"/>
          <w:sz w:val="20"/>
          <w:szCs w:val="20"/>
        </w:rPr>
        <w:t xml:space="preserve">w okresie utrzymania i trwałości miejsc pracy </w:t>
      </w:r>
      <w:r>
        <w:rPr>
          <w:rFonts w:ascii="Calibri" w:hAnsi="Calibri" w:cs="Calibri"/>
          <w:color w:val="auto"/>
          <w:sz w:val="20"/>
          <w:szCs w:val="20"/>
        </w:rPr>
        <w:br/>
      </w:r>
      <w:r w:rsidR="00214E46" w:rsidRPr="00E43DEC">
        <w:rPr>
          <w:rFonts w:ascii="Calibri" w:hAnsi="Calibri" w:cs="Calibri"/>
          <w:color w:val="auto"/>
          <w:sz w:val="20"/>
          <w:szCs w:val="20"/>
        </w:rPr>
        <w:t xml:space="preserve">oraz w okresie trwałości </w:t>
      </w:r>
      <w:r>
        <w:rPr>
          <w:rFonts w:ascii="Calibri" w:hAnsi="Calibri" w:cs="Calibri"/>
          <w:color w:val="auto"/>
          <w:sz w:val="20"/>
          <w:szCs w:val="20"/>
        </w:rPr>
        <w:t>przedsiębiorstwa społecznego (Beneficjenta pomocy).</w:t>
      </w:r>
    </w:p>
    <w:p w14:paraId="69D378E9" w14:textId="48A4E68F" w:rsidR="00E43DEC" w:rsidRDefault="00E43DEC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2E31FE">
        <w:rPr>
          <w:rFonts w:ascii="Calibri" w:hAnsi="Calibri" w:cs="Calibri"/>
          <w:color w:val="auto"/>
          <w:sz w:val="20"/>
          <w:szCs w:val="20"/>
        </w:rPr>
        <w:t>Operator ma prawo prowadzić kontrole i monitorować prowadzenie działalności przez Beneficjenta pomocy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 nie rzadziej niż raz na kwartał przede wszystkim poprzez wykonywanie czynności </w:t>
      </w:r>
      <w:r w:rsidR="002E31FE" w:rsidRPr="00DB30C1">
        <w:rPr>
          <w:rFonts w:ascii="Calibri" w:hAnsi="Calibri" w:cs="Calibri"/>
          <w:color w:val="auto"/>
          <w:sz w:val="20"/>
          <w:szCs w:val="20"/>
        </w:rPr>
        <w:t>„na miejscu”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 tj.</w:t>
      </w:r>
      <w:r w:rsidR="002E31FE" w:rsidRPr="00DB30C1">
        <w:rPr>
          <w:rFonts w:ascii="Calibri" w:hAnsi="Calibri" w:cs="Calibri"/>
          <w:color w:val="auto"/>
          <w:sz w:val="20"/>
          <w:szCs w:val="20"/>
        </w:rPr>
        <w:t xml:space="preserve"> w siedzibie Beneficjenta pomocy i/lub </w:t>
      </w:r>
      <w:r w:rsidR="002E31FE">
        <w:rPr>
          <w:rFonts w:ascii="Calibri" w:hAnsi="Calibri" w:cs="Calibri"/>
          <w:color w:val="auto"/>
          <w:sz w:val="20"/>
          <w:szCs w:val="20"/>
        </w:rPr>
        <w:br/>
      </w:r>
      <w:r w:rsidR="002E31FE" w:rsidRPr="00DB30C1">
        <w:rPr>
          <w:rFonts w:ascii="Calibri" w:hAnsi="Calibri" w:cs="Calibri"/>
          <w:color w:val="auto"/>
          <w:sz w:val="20"/>
          <w:szCs w:val="20"/>
        </w:rPr>
        <w:t>w miejscu prowadzenia działalności gospodarczej</w:t>
      </w:r>
      <w:r w:rsidR="002E31FE">
        <w:rPr>
          <w:rFonts w:ascii="Calibri" w:hAnsi="Calibri" w:cs="Calibri"/>
          <w:color w:val="auto"/>
          <w:sz w:val="20"/>
          <w:szCs w:val="20"/>
        </w:rPr>
        <w:t>.</w:t>
      </w:r>
    </w:p>
    <w:p w14:paraId="4C13A661" w14:textId="28E2A9E3" w:rsidR="009134AB" w:rsidRPr="002E31FE" w:rsidRDefault="009134AB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Operator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co najmniej na 3 dni przed planowanym terminem kontroli ma obowiązek </w:t>
      </w:r>
      <w:r>
        <w:rPr>
          <w:rFonts w:ascii="Calibri" w:hAnsi="Calibri" w:cs="Calibri"/>
          <w:color w:val="auto"/>
          <w:sz w:val="20"/>
          <w:szCs w:val="20"/>
        </w:rPr>
        <w:t>zawiadomić B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eneficjenta </w:t>
      </w:r>
      <w:r>
        <w:rPr>
          <w:rFonts w:ascii="Calibri" w:hAnsi="Calibri" w:cs="Calibri"/>
          <w:color w:val="auto"/>
          <w:sz w:val="20"/>
          <w:szCs w:val="20"/>
        </w:rPr>
        <w:t xml:space="preserve">pomocy </w:t>
      </w:r>
      <w:r w:rsidRPr="00641006">
        <w:rPr>
          <w:rFonts w:ascii="Calibri" w:hAnsi="Calibri" w:cs="Calibri"/>
          <w:color w:val="auto"/>
          <w:sz w:val="20"/>
          <w:szCs w:val="20"/>
        </w:rPr>
        <w:t>telefonicznie lub pocztą elektroniczną</w:t>
      </w:r>
      <w:r>
        <w:rPr>
          <w:rFonts w:ascii="Calibri" w:hAnsi="Calibri" w:cs="Calibri"/>
          <w:color w:val="auto"/>
          <w:sz w:val="20"/>
          <w:szCs w:val="20"/>
        </w:rPr>
        <w:t xml:space="preserve"> o dacie i miejscu prowadzenia czynności.</w:t>
      </w:r>
    </w:p>
    <w:p w14:paraId="411D82E9" w14:textId="5BC38E06" w:rsidR="00214E46" w:rsidRPr="00E40DF2" w:rsidRDefault="00E43DEC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Operator 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 xml:space="preserve">podczas wizyt monitoringowych dokonuje kontroli 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przedsięwzięcia 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 xml:space="preserve">zgodnie z założeniami </w:t>
      </w:r>
      <w:r w:rsidR="002E31FE">
        <w:rPr>
          <w:rFonts w:ascii="Calibri" w:hAnsi="Calibri" w:cs="Calibri"/>
          <w:color w:val="auto"/>
          <w:sz w:val="20"/>
          <w:szCs w:val="20"/>
        </w:rPr>
        <w:t xml:space="preserve">wniosku i 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>biznesplanu, w tym</w:t>
      </w:r>
      <w:r w:rsidR="00A763F8">
        <w:rPr>
          <w:rFonts w:ascii="Calibri" w:hAnsi="Calibri" w:cs="Calibri"/>
          <w:color w:val="auto"/>
          <w:sz w:val="20"/>
          <w:szCs w:val="20"/>
        </w:rPr>
        <w:t xml:space="preserve"> w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 xml:space="preserve"> szczególności w oparciu o </w:t>
      </w:r>
      <w:r w:rsidR="00605AAA">
        <w:rPr>
          <w:rFonts w:ascii="Calibri" w:hAnsi="Calibri" w:cs="Calibri"/>
          <w:color w:val="auto"/>
          <w:sz w:val="20"/>
          <w:szCs w:val="20"/>
        </w:rPr>
        <w:t xml:space="preserve">harmonogram </w:t>
      </w:r>
      <w:r w:rsidR="00605AAA">
        <w:rPr>
          <w:rFonts w:ascii="Calibri" w:hAnsi="Calibri" w:cs="Calibri"/>
          <w:sz w:val="20"/>
          <w:szCs w:val="20"/>
        </w:rPr>
        <w:t>rzeczowo-finansowy</w:t>
      </w:r>
      <w:r w:rsidR="00605AAA"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05AAA">
        <w:rPr>
          <w:rFonts w:ascii="Calibri" w:hAnsi="Calibri" w:cs="Calibri"/>
          <w:color w:val="auto"/>
          <w:sz w:val="20"/>
          <w:szCs w:val="20"/>
        </w:rPr>
        <w:t xml:space="preserve">i harmonogram </w:t>
      </w:r>
      <w:r w:rsidR="00605AAA">
        <w:rPr>
          <w:rFonts w:ascii="Calibri" w:hAnsi="Calibri" w:cs="Calibri"/>
          <w:sz w:val="20"/>
          <w:szCs w:val="20"/>
        </w:rPr>
        <w:t>wsparcia finansowego na utrzymanie miejsc pracy</w:t>
      </w:r>
      <w:r w:rsidR="006A4943">
        <w:rPr>
          <w:rFonts w:ascii="Calibri" w:hAnsi="Calibri" w:cs="Calibri"/>
          <w:sz w:val="20"/>
          <w:szCs w:val="20"/>
        </w:rPr>
        <w:t xml:space="preserve"> 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 xml:space="preserve">m.in. weryfikując fakt posiadania przez </w:t>
      </w:r>
      <w:r w:rsidR="006A4943">
        <w:rPr>
          <w:rFonts w:ascii="Calibri" w:hAnsi="Calibri" w:cs="Calibri"/>
          <w:color w:val="auto"/>
          <w:sz w:val="20"/>
          <w:szCs w:val="20"/>
        </w:rPr>
        <w:t xml:space="preserve">Beneficjenta pomocy 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>zakupionych maszyn/urządzeń/przedmiotów</w:t>
      </w:r>
      <w:r w:rsidR="006A4943">
        <w:rPr>
          <w:rFonts w:ascii="Calibri" w:hAnsi="Calibri" w:cs="Calibri"/>
          <w:color w:val="auto"/>
          <w:sz w:val="20"/>
          <w:szCs w:val="20"/>
        </w:rPr>
        <w:t>/przeprowadzenia robót itp.</w:t>
      </w:r>
      <w:r w:rsidR="00214E46" w:rsidRPr="00EB307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A4943">
        <w:rPr>
          <w:rFonts w:ascii="Calibri" w:hAnsi="Calibri" w:cs="Calibri"/>
          <w:color w:val="auto"/>
          <w:sz w:val="20"/>
          <w:szCs w:val="20"/>
        </w:rPr>
        <w:t xml:space="preserve">oraz weryfikując fakt </w:t>
      </w:r>
      <w:r w:rsidR="00214E46" w:rsidRPr="006A4943">
        <w:rPr>
          <w:rFonts w:ascii="Calibri" w:hAnsi="Calibri" w:cs="Calibri"/>
          <w:color w:val="auto"/>
          <w:sz w:val="20"/>
          <w:szCs w:val="20"/>
        </w:rPr>
        <w:t>zatrudnienia i utrzymania miejsc pracy na nowoutworzonych stanowiskach pracy</w:t>
      </w:r>
      <w:r w:rsidR="006A4943" w:rsidRPr="006A4943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A4943">
        <w:rPr>
          <w:rFonts w:ascii="Calibri" w:hAnsi="Calibri" w:cs="Calibri"/>
          <w:color w:val="auto"/>
          <w:sz w:val="20"/>
          <w:szCs w:val="20"/>
        </w:rPr>
        <w:t xml:space="preserve">z </w:t>
      </w:r>
      <w:r w:rsidR="006A4943" w:rsidRPr="00EB307F">
        <w:rPr>
          <w:rFonts w:ascii="Calibri" w:hAnsi="Calibri" w:cs="Calibri"/>
          <w:color w:val="auto"/>
          <w:sz w:val="20"/>
          <w:szCs w:val="20"/>
        </w:rPr>
        <w:t xml:space="preserve">uwzględnieniem </w:t>
      </w:r>
      <w:r w:rsidR="006A4943" w:rsidRPr="00E40DF2">
        <w:rPr>
          <w:rFonts w:ascii="Calibri" w:hAnsi="Calibri" w:cs="Calibri"/>
          <w:color w:val="auto"/>
          <w:sz w:val="20"/>
          <w:szCs w:val="20"/>
        </w:rPr>
        <w:t>dokumentacji potwierdzającej powyższe.</w:t>
      </w:r>
    </w:p>
    <w:p w14:paraId="1291AD9E" w14:textId="20FDC233" w:rsidR="001B0065" w:rsidRPr="00BF0ECD" w:rsidRDefault="00A763F8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</w:t>
      </w:r>
      <w:r w:rsidR="001B0065" w:rsidRPr="00A763F8">
        <w:rPr>
          <w:rFonts w:ascii="Calibri" w:hAnsi="Calibri" w:cs="Calibri"/>
          <w:color w:val="auto"/>
          <w:sz w:val="20"/>
          <w:szCs w:val="20"/>
        </w:rPr>
        <w:t>rawidłowość wydatkowania wsparcia finansowego podlega kontroli</w:t>
      </w:r>
      <w:r w:rsidR="006A4943" w:rsidRPr="00A763F8">
        <w:rPr>
          <w:rFonts w:ascii="Calibri" w:hAnsi="Calibri" w:cs="Calibri"/>
          <w:color w:val="auto"/>
          <w:sz w:val="20"/>
          <w:szCs w:val="20"/>
        </w:rPr>
        <w:t xml:space="preserve"> m.in. </w:t>
      </w:r>
      <w:r w:rsidR="001B0065" w:rsidRPr="00A763F8">
        <w:rPr>
          <w:rFonts w:ascii="Calibri" w:hAnsi="Calibri" w:cs="Calibri"/>
          <w:color w:val="auto"/>
          <w:sz w:val="20"/>
          <w:szCs w:val="20"/>
        </w:rPr>
        <w:t xml:space="preserve">poprzez </w:t>
      </w:r>
      <w:r w:rsidR="00214E46" w:rsidRPr="00A763F8">
        <w:rPr>
          <w:rFonts w:ascii="Calibri" w:hAnsi="Calibri" w:cs="Calibri"/>
          <w:color w:val="auto"/>
          <w:sz w:val="20"/>
          <w:szCs w:val="20"/>
        </w:rPr>
        <w:t xml:space="preserve">fizyczną weryfikację </w:t>
      </w:r>
      <w:r w:rsidR="001B0065" w:rsidRPr="00A763F8">
        <w:rPr>
          <w:rFonts w:ascii="Calibri" w:hAnsi="Calibri" w:cs="Calibri"/>
          <w:color w:val="auto"/>
          <w:sz w:val="20"/>
          <w:szCs w:val="20"/>
        </w:rPr>
        <w:t>zakupionych środków trwałych, warto</w:t>
      </w:r>
      <w:r w:rsidR="00C349E0" w:rsidRPr="00A763F8">
        <w:rPr>
          <w:rFonts w:ascii="Calibri" w:hAnsi="Calibri" w:cs="Calibri"/>
          <w:color w:val="auto"/>
          <w:sz w:val="20"/>
          <w:szCs w:val="20"/>
        </w:rPr>
        <w:t xml:space="preserve">ści niematerialnych i </w:t>
      </w:r>
      <w:r w:rsidR="00C349E0" w:rsidRPr="00BF0ECD">
        <w:rPr>
          <w:rFonts w:ascii="Calibri" w:hAnsi="Calibri" w:cs="Calibri"/>
          <w:color w:val="auto"/>
          <w:sz w:val="20"/>
          <w:szCs w:val="20"/>
        </w:rPr>
        <w:t xml:space="preserve">prawnych i/lub </w:t>
      </w:r>
      <w:r w:rsidR="00F908B6" w:rsidRPr="00BF0ECD">
        <w:rPr>
          <w:rFonts w:ascii="Calibri" w:hAnsi="Calibri" w:cs="Calibri"/>
          <w:color w:val="auto"/>
          <w:sz w:val="20"/>
          <w:szCs w:val="20"/>
        </w:rPr>
        <w:t xml:space="preserve">weryfikację </w:t>
      </w:r>
      <w:r w:rsidR="00C349E0" w:rsidRPr="00BF0ECD">
        <w:rPr>
          <w:rFonts w:ascii="Calibri" w:hAnsi="Calibri" w:cs="Calibri"/>
          <w:color w:val="auto"/>
          <w:sz w:val="20"/>
          <w:szCs w:val="20"/>
        </w:rPr>
        <w:t xml:space="preserve">m.in. takich </w:t>
      </w:r>
      <w:r w:rsidR="001B0065" w:rsidRPr="00BF0ECD">
        <w:rPr>
          <w:rFonts w:ascii="Calibri" w:hAnsi="Calibri" w:cs="Calibri"/>
          <w:color w:val="auto"/>
          <w:sz w:val="20"/>
          <w:szCs w:val="20"/>
        </w:rPr>
        <w:t>dokumentów</w:t>
      </w:r>
      <w:r w:rsidR="00C349E0" w:rsidRPr="00BF0ECD">
        <w:rPr>
          <w:rFonts w:ascii="Calibri" w:hAnsi="Calibri" w:cs="Calibri"/>
          <w:color w:val="auto"/>
          <w:sz w:val="20"/>
          <w:szCs w:val="20"/>
        </w:rPr>
        <w:t xml:space="preserve"> jak:</w:t>
      </w:r>
    </w:p>
    <w:p w14:paraId="0DBE0F7D" w14:textId="3A8FA86B" w:rsidR="00C349E0" w:rsidRDefault="00C349E0" w:rsidP="00185E4D">
      <w:pPr>
        <w:pStyle w:val="Default"/>
        <w:numPr>
          <w:ilvl w:val="0"/>
          <w:numId w:val="17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A4943">
        <w:rPr>
          <w:rFonts w:ascii="Calibri" w:hAnsi="Calibri" w:cs="Calibri"/>
          <w:color w:val="auto"/>
          <w:sz w:val="20"/>
          <w:szCs w:val="20"/>
        </w:rPr>
        <w:t>faktury lub inne dokumenty księgowe o równoważnej wartości dowodowej,</w:t>
      </w:r>
    </w:p>
    <w:p w14:paraId="3F42271D" w14:textId="03E86C78" w:rsidR="00C349E0" w:rsidRDefault="00C349E0" w:rsidP="00185E4D">
      <w:pPr>
        <w:pStyle w:val="Default"/>
        <w:numPr>
          <w:ilvl w:val="0"/>
          <w:numId w:val="17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A4943">
        <w:rPr>
          <w:rFonts w:ascii="Calibri" w:hAnsi="Calibri" w:cs="Calibri"/>
          <w:color w:val="auto"/>
          <w:sz w:val="20"/>
          <w:szCs w:val="20"/>
        </w:rPr>
        <w:t>dokumenty potwierdzające wykonanie prac lub usług,</w:t>
      </w:r>
    </w:p>
    <w:p w14:paraId="46CB824C" w14:textId="70B96BED" w:rsidR="00E40DF2" w:rsidRDefault="0080219A" w:rsidP="00185E4D">
      <w:pPr>
        <w:pStyle w:val="Default"/>
        <w:numPr>
          <w:ilvl w:val="0"/>
          <w:numId w:val="17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zgłoszenia i </w:t>
      </w:r>
      <w:r w:rsidRPr="0080219A">
        <w:rPr>
          <w:rFonts w:ascii="Calibri" w:hAnsi="Calibri" w:cs="Calibri"/>
          <w:color w:val="auto"/>
          <w:sz w:val="20"/>
          <w:szCs w:val="20"/>
        </w:rPr>
        <w:t xml:space="preserve">deklaracje </w:t>
      </w:r>
      <w:r w:rsidR="00E40DF2" w:rsidRPr="0080219A">
        <w:rPr>
          <w:rFonts w:ascii="Calibri" w:hAnsi="Calibri" w:cs="Calibri"/>
          <w:color w:val="auto"/>
          <w:sz w:val="20"/>
          <w:szCs w:val="20"/>
        </w:rPr>
        <w:t>ZUS</w:t>
      </w:r>
      <w:r w:rsidRPr="0080219A">
        <w:rPr>
          <w:rFonts w:ascii="Calibri" w:hAnsi="Calibri" w:cs="Calibri"/>
          <w:color w:val="auto"/>
          <w:sz w:val="20"/>
          <w:szCs w:val="20"/>
        </w:rPr>
        <w:t xml:space="preserve"> i </w:t>
      </w:r>
      <w:r w:rsidR="00E40DF2" w:rsidRPr="0080219A">
        <w:rPr>
          <w:rFonts w:ascii="Calibri" w:hAnsi="Calibri" w:cs="Calibri"/>
          <w:color w:val="auto"/>
          <w:sz w:val="20"/>
          <w:szCs w:val="20"/>
        </w:rPr>
        <w:t>US,</w:t>
      </w:r>
    </w:p>
    <w:p w14:paraId="51D544B9" w14:textId="7AB4D56A" w:rsidR="00C349E0" w:rsidRDefault="00C349E0" w:rsidP="00185E4D">
      <w:pPr>
        <w:pStyle w:val="Default"/>
        <w:numPr>
          <w:ilvl w:val="0"/>
          <w:numId w:val="17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A4943">
        <w:rPr>
          <w:rFonts w:ascii="Calibri" w:hAnsi="Calibri" w:cs="Calibri"/>
          <w:color w:val="auto"/>
          <w:sz w:val="20"/>
          <w:szCs w:val="20"/>
        </w:rPr>
        <w:t>wyciągi bankowe z rachunku Beneficjenta pomocy lub przelewy bankowe potwierdzające dokonanie płatności,</w:t>
      </w:r>
    </w:p>
    <w:p w14:paraId="0964C73E" w14:textId="776EFFA7" w:rsidR="00C349E0" w:rsidRPr="006A4943" w:rsidRDefault="00C349E0" w:rsidP="00185E4D">
      <w:pPr>
        <w:pStyle w:val="Default"/>
        <w:numPr>
          <w:ilvl w:val="0"/>
          <w:numId w:val="17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A4943">
        <w:rPr>
          <w:rFonts w:ascii="Calibri" w:hAnsi="Calibri" w:cs="Calibri"/>
          <w:color w:val="auto"/>
          <w:sz w:val="20"/>
          <w:szCs w:val="20"/>
        </w:rPr>
        <w:t>dokumenty potwierdzające przychody z działalności gospodarczej związanej z otrzymanym wsparciem.</w:t>
      </w:r>
    </w:p>
    <w:p w14:paraId="087011C8" w14:textId="5F93AFAE" w:rsidR="00D63657" w:rsidRPr="00BF0ECD" w:rsidRDefault="00D63657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 przypadku wątpliwości, </w:t>
      </w:r>
      <w:r w:rsidRPr="00D63657">
        <w:rPr>
          <w:rFonts w:ascii="Calibri" w:hAnsi="Calibri" w:cs="Calibri"/>
          <w:color w:val="auto"/>
          <w:sz w:val="20"/>
          <w:szCs w:val="20"/>
        </w:rPr>
        <w:t xml:space="preserve">co do </w:t>
      </w:r>
      <w:r>
        <w:rPr>
          <w:rFonts w:ascii="Calibri" w:hAnsi="Calibri" w:cs="Calibri"/>
          <w:color w:val="auto"/>
          <w:sz w:val="20"/>
          <w:szCs w:val="20"/>
        </w:rPr>
        <w:t xml:space="preserve">realizacji przedsięwzięcia, w tym dokonanych zakupów i/lub </w:t>
      </w:r>
      <w:r w:rsidRPr="00D63657">
        <w:rPr>
          <w:rFonts w:ascii="Calibri" w:hAnsi="Calibri" w:cs="Calibri"/>
          <w:color w:val="auto"/>
          <w:sz w:val="20"/>
          <w:szCs w:val="20"/>
        </w:rPr>
        <w:t xml:space="preserve">prawidłowości </w:t>
      </w:r>
      <w:r>
        <w:rPr>
          <w:rFonts w:ascii="Calibri" w:hAnsi="Calibri" w:cs="Calibri"/>
          <w:color w:val="auto"/>
          <w:sz w:val="20"/>
          <w:szCs w:val="20"/>
        </w:rPr>
        <w:t xml:space="preserve">przedstawionych </w:t>
      </w:r>
      <w:r w:rsidRPr="00D63657">
        <w:rPr>
          <w:rFonts w:ascii="Calibri" w:hAnsi="Calibri" w:cs="Calibri"/>
          <w:color w:val="auto"/>
          <w:sz w:val="20"/>
          <w:szCs w:val="20"/>
        </w:rPr>
        <w:t xml:space="preserve">dokumentów, o których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mowa w ust. </w:t>
      </w:r>
      <w:r w:rsidR="00F908B6" w:rsidRPr="006D5D99">
        <w:rPr>
          <w:rFonts w:ascii="Calibri" w:hAnsi="Calibri" w:cs="Calibri"/>
          <w:color w:val="auto"/>
          <w:sz w:val="20"/>
          <w:szCs w:val="20"/>
        </w:rPr>
        <w:t>7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9134AB" w:rsidRPr="006D5D99">
        <w:rPr>
          <w:rFonts w:ascii="Calibri" w:hAnsi="Calibri" w:cs="Calibri"/>
          <w:color w:val="auto"/>
          <w:sz w:val="20"/>
          <w:szCs w:val="20"/>
        </w:rPr>
        <w:t>Operator</w:t>
      </w:r>
      <w:r w:rsidR="009134A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63657">
        <w:rPr>
          <w:rFonts w:ascii="Calibri" w:hAnsi="Calibri" w:cs="Calibri"/>
          <w:color w:val="auto"/>
          <w:sz w:val="20"/>
          <w:szCs w:val="20"/>
        </w:rPr>
        <w:t xml:space="preserve">wzywa pisemnie Beneficjenta pomocy do </w:t>
      </w:r>
      <w:r w:rsidR="009134AB">
        <w:rPr>
          <w:rFonts w:ascii="Calibri" w:hAnsi="Calibri" w:cs="Calibri"/>
          <w:color w:val="auto"/>
          <w:sz w:val="20"/>
          <w:szCs w:val="20"/>
        </w:rPr>
        <w:t xml:space="preserve">złożenia </w:t>
      </w:r>
      <w:r w:rsidR="009134AB" w:rsidRPr="00BF0ECD">
        <w:rPr>
          <w:rFonts w:ascii="Calibri" w:hAnsi="Calibri" w:cs="Calibri"/>
          <w:color w:val="auto"/>
          <w:sz w:val="20"/>
          <w:szCs w:val="20"/>
        </w:rPr>
        <w:t>wyjaśnień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 i ewentualnego uzupełnienia braków w wyznaczonym terminie</w:t>
      </w:r>
      <w:r w:rsidR="009134AB" w:rsidRPr="00BF0ECD">
        <w:rPr>
          <w:rFonts w:ascii="Calibri" w:hAnsi="Calibri" w:cs="Calibri"/>
          <w:color w:val="auto"/>
          <w:sz w:val="20"/>
          <w:szCs w:val="20"/>
        </w:rPr>
        <w:t>.</w:t>
      </w:r>
    </w:p>
    <w:p w14:paraId="70BDF009" w14:textId="2A1A8B1A" w:rsidR="00A763F8" w:rsidRDefault="00A763F8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 xml:space="preserve">W przypadku gdy w ramach kontroli stwierdzone zostanie, iż Beneficjent pomocy nie posiada </w:t>
      </w:r>
      <w:r w:rsidR="002C2E23" w:rsidRPr="00BF0ECD">
        <w:rPr>
          <w:rFonts w:ascii="Calibri" w:hAnsi="Calibri" w:cs="Calibri"/>
          <w:color w:val="auto"/>
          <w:sz w:val="20"/>
          <w:szCs w:val="20"/>
        </w:rPr>
        <w:t>przedmiotów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, które wykazał, a które nabył w celu zużycia w ramach prowadzonej działalności </w:t>
      </w:r>
      <w:r w:rsidR="0014284B" w:rsidRPr="00BF0ECD">
        <w:rPr>
          <w:rFonts w:ascii="Calibri" w:hAnsi="Calibri" w:cs="Calibri"/>
          <w:color w:val="auto"/>
          <w:sz w:val="20"/>
          <w:szCs w:val="20"/>
        </w:rPr>
        <w:t xml:space="preserve">lub w celu dalszej sprzedaży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(np. materiały zużywane </w:t>
      </w:r>
      <w:r w:rsidR="0014284B" w:rsidRPr="00BF0ECD">
        <w:rPr>
          <w:rFonts w:ascii="Calibri" w:hAnsi="Calibri" w:cs="Calibri"/>
          <w:color w:val="auto"/>
          <w:sz w:val="20"/>
          <w:szCs w:val="20"/>
        </w:rPr>
        <w:t xml:space="preserve">do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 świadczenia usług</w:t>
      </w:r>
      <w:r w:rsidR="0014284B" w:rsidRPr="00BF0ECD">
        <w:rPr>
          <w:rFonts w:ascii="Calibri" w:hAnsi="Calibri" w:cs="Calibri"/>
          <w:color w:val="auto"/>
          <w:sz w:val="20"/>
          <w:szCs w:val="20"/>
        </w:rPr>
        <w:t>, towary handlowe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), </w:t>
      </w:r>
      <w:r w:rsidR="0014284B" w:rsidRPr="00BF0ECD">
        <w:rPr>
          <w:rFonts w:ascii="Calibri" w:hAnsi="Calibri" w:cs="Calibri"/>
          <w:color w:val="auto"/>
          <w:sz w:val="20"/>
          <w:szCs w:val="20"/>
        </w:rPr>
        <w:t xml:space="preserve">Beneficjent pomocy </w:t>
      </w:r>
      <w:r w:rsidRPr="00BF0ECD">
        <w:rPr>
          <w:rFonts w:ascii="Calibri" w:hAnsi="Calibri" w:cs="Calibri"/>
          <w:color w:val="auto"/>
          <w:sz w:val="20"/>
          <w:szCs w:val="20"/>
        </w:rPr>
        <w:t>powin</w:t>
      </w:r>
      <w:r w:rsidR="0014284B" w:rsidRPr="00BF0ECD">
        <w:rPr>
          <w:rFonts w:ascii="Calibri" w:hAnsi="Calibri" w:cs="Calibri"/>
          <w:color w:val="auto"/>
          <w:sz w:val="20"/>
          <w:szCs w:val="20"/>
        </w:rPr>
        <w:t>ien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 wykazać przychód z tytułu świadczonych usług lub sprzedaży towarów lub w inny sposób uzasadnić fakt nieposiadania zakupionych </w:t>
      </w:r>
      <w:r w:rsidR="00486174" w:rsidRPr="00BF0ECD">
        <w:rPr>
          <w:rFonts w:ascii="Calibri" w:hAnsi="Calibri" w:cs="Calibri"/>
          <w:color w:val="auto"/>
          <w:sz w:val="20"/>
          <w:szCs w:val="20"/>
        </w:rPr>
        <w:t>przedmiotów</w:t>
      </w:r>
      <w:r w:rsidR="00BF0ECD" w:rsidRPr="00BF0ECD">
        <w:rPr>
          <w:rFonts w:ascii="Calibri" w:hAnsi="Calibri" w:cs="Calibri"/>
          <w:color w:val="auto"/>
          <w:sz w:val="20"/>
          <w:szCs w:val="20"/>
        </w:rPr>
        <w:t>.</w:t>
      </w:r>
    </w:p>
    <w:p w14:paraId="7A032C31" w14:textId="7AD2E5DF" w:rsidR="00D63657" w:rsidRPr="00DA4EC6" w:rsidRDefault="009134AB" w:rsidP="00185E4D">
      <w:pPr>
        <w:pStyle w:val="Default"/>
        <w:numPr>
          <w:ilvl w:val="0"/>
          <w:numId w:val="15"/>
        </w:numPr>
        <w:spacing w:before="120" w:after="120"/>
        <w:jc w:val="both"/>
        <w:rPr>
          <w:rFonts w:cs="Calibri"/>
          <w:sz w:val="20"/>
          <w:szCs w:val="20"/>
        </w:rPr>
      </w:pPr>
      <w:r w:rsidRPr="00DA4EC6">
        <w:rPr>
          <w:rFonts w:ascii="Calibri" w:hAnsi="Calibri" w:cs="Calibri"/>
          <w:color w:val="auto"/>
          <w:sz w:val="20"/>
          <w:szCs w:val="20"/>
        </w:rPr>
        <w:t>Jeżeli na podstawie czynności kontrolnych przeprowadzonych przez Operatora lub inne uprawnione organy kontrolne, zostanie stwierdzone, że Beneficjent pomocy</w:t>
      </w:r>
      <w:r w:rsidR="00981A3B" w:rsidRPr="00DA4EC6">
        <w:rPr>
          <w:rFonts w:ascii="Calibri" w:hAnsi="Calibri" w:cs="Calibri"/>
          <w:color w:val="auto"/>
          <w:sz w:val="20"/>
          <w:szCs w:val="20"/>
        </w:rPr>
        <w:t>:</w:t>
      </w:r>
    </w:p>
    <w:p w14:paraId="4F0ECDCC" w14:textId="2BCBA809" w:rsidR="00981A3B" w:rsidRPr="00DA4EC6" w:rsidRDefault="00981A3B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DA4EC6">
        <w:rPr>
          <w:rFonts w:ascii="Calibri" w:hAnsi="Calibri" w:cs="Calibri"/>
          <w:color w:val="auto"/>
          <w:sz w:val="20"/>
          <w:szCs w:val="20"/>
        </w:rPr>
        <w:t xml:space="preserve">wykorzystał całość lub część wsparcia finansowego niezgodnie z wnioskiem i/lub biznesplanem, o których mowa </w:t>
      </w:r>
      <w:r w:rsidRPr="00DA4EC6">
        <w:rPr>
          <w:rFonts w:ascii="Calibri" w:hAnsi="Calibri" w:cs="Calibri"/>
          <w:color w:val="auto"/>
          <w:sz w:val="20"/>
          <w:szCs w:val="20"/>
        </w:rPr>
        <w:br/>
        <w:t xml:space="preserve">w § 2 ust. 7 pkt. 1 i pkt. 2,  a w szczególności w sytuacji, gdy zakupiono towary lub usługi nie ujęte w </w:t>
      </w:r>
      <w:r w:rsidR="002C45BA" w:rsidRPr="00DA4EC6">
        <w:rPr>
          <w:rFonts w:ascii="Calibri" w:hAnsi="Calibri" w:cs="Calibri"/>
          <w:color w:val="auto"/>
          <w:sz w:val="20"/>
          <w:szCs w:val="20"/>
        </w:rPr>
        <w:t xml:space="preserve">harmonogramie </w:t>
      </w:r>
      <w:r w:rsidR="002C45BA" w:rsidRPr="00DA4EC6">
        <w:rPr>
          <w:rFonts w:ascii="Calibri" w:hAnsi="Calibri" w:cs="Calibri"/>
          <w:color w:val="auto"/>
          <w:sz w:val="20"/>
          <w:szCs w:val="20"/>
        </w:rPr>
        <w:lastRenderedPageBreak/>
        <w:t xml:space="preserve">rzeczowo-finansowym i/lub harmonogramie wsparcia finansowego na utrzymanie miejsc pracy </w:t>
      </w:r>
      <w:r w:rsidRPr="00DA4EC6">
        <w:rPr>
          <w:rFonts w:ascii="Calibri" w:hAnsi="Calibri" w:cs="Calibri"/>
          <w:color w:val="auto"/>
          <w:sz w:val="20"/>
          <w:szCs w:val="20"/>
        </w:rPr>
        <w:t xml:space="preserve">z zastrzeżeniem postanowień </w:t>
      </w:r>
      <w:r w:rsidRPr="006D5D99">
        <w:rPr>
          <w:rFonts w:ascii="Calibri" w:hAnsi="Calibri" w:cs="Calibri"/>
          <w:color w:val="auto"/>
          <w:sz w:val="20"/>
          <w:szCs w:val="20"/>
        </w:rPr>
        <w:t>§ 9 ust</w:t>
      </w:r>
      <w:r w:rsidR="002C45BA" w:rsidRPr="006D5D99">
        <w:rPr>
          <w:rFonts w:ascii="Calibri" w:hAnsi="Calibri" w:cs="Calibri"/>
          <w:color w:val="auto"/>
          <w:sz w:val="20"/>
          <w:szCs w:val="20"/>
        </w:rPr>
        <w:t xml:space="preserve">. 3 </w:t>
      </w:r>
      <w:r w:rsidRPr="006D5D99">
        <w:rPr>
          <w:rFonts w:ascii="Calibri" w:hAnsi="Calibri" w:cs="Calibri"/>
          <w:color w:val="auto"/>
          <w:sz w:val="20"/>
          <w:szCs w:val="20"/>
        </w:rPr>
        <w:t>niniejszej Umowy,</w:t>
      </w:r>
    </w:p>
    <w:p w14:paraId="5422A522" w14:textId="19340FC0" w:rsidR="00DA4EC6" w:rsidRPr="00DA4EC6" w:rsidRDefault="00DA4EC6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DA4EC6">
        <w:rPr>
          <w:rFonts w:asciiTheme="minorHAnsi" w:hAnsiTheme="minorHAnsi" w:cstheme="minorHAnsi"/>
          <w:sz w:val="20"/>
          <w:szCs w:val="20"/>
        </w:rPr>
        <w:t>nie ut</w:t>
      </w:r>
      <w:r>
        <w:rPr>
          <w:rFonts w:asciiTheme="minorHAnsi" w:hAnsiTheme="minorHAnsi" w:cstheme="minorHAnsi"/>
          <w:sz w:val="20"/>
          <w:szCs w:val="20"/>
        </w:rPr>
        <w:t xml:space="preserve">worzył miejsc pracy w terminie do 3 miesięcy </w:t>
      </w:r>
      <w:r w:rsidRPr="00DA4EC6">
        <w:rPr>
          <w:rFonts w:asciiTheme="minorHAnsi" w:hAnsiTheme="minorHAnsi" w:cstheme="minorHAnsi"/>
          <w:sz w:val="20"/>
          <w:szCs w:val="20"/>
        </w:rPr>
        <w:t>liczonym od dnia otrzymania wsparcia finansowego w postaci stawek jednostkowych na utworzenie miejsc pracy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F5D62D1" w14:textId="374D8205" w:rsidR="00DA4EC6" w:rsidRPr="006D5D99" w:rsidRDefault="00202F0A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DA4EC6">
        <w:rPr>
          <w:rFonts w:ascii="Calibri" w:hAnsi="Calibri"/>
          <w:color w:val="auto"/>
          <w:sz w:val="20"/>
          <w:szCs w:val="20"/>
        </w:rPr>
        <w:t xml:space="preserve">nie spełnił warunków </w:t>
      </w:r>
      <w:r w:rsidR="00DA4EC6" w:rsidRPr="00DA4EC6">
        <w:rPr>
          <w:rFonts w:ascii="Calibri" w:hAnsi="Calibri"/>
          <w:color w:val="auto"/>
          <w:sz w:val="20"/>
          <w:szCs w:val="20"/>
        </w:rPr>
        <w:t xml:space="preserve">utrzymania i trwałości miejsc pracy, o których </w:t>
      </w:r>
      <w:r w:rsidR="00DA4EC6" w:rsidRPr="006D5D99">
        <w:rPr>
          <w:rFonts w:ascii="Calibri" w:hAnsi="Calibri"/>
          <w:color w:val="auto"/>
          <w:sz w:val="20"/>
          <w:szCs w:val="20"/>
        </w:rPr>
        <w:t xml:space="preserve">mowa </w:t>
      </w:r>
      <w:r w:rsidR="00DA4EC6" w:rsidRPr="006D5D99">
        <w:rPr>
          <w:rFonts w:ascii="Calibri" w:hAnsi="Calibri" w:cs="Calibri"/>
          <w:color w:val="auto"/>
          <w:sz w:val="20"/>
          <w:szCs w:val="20"/>
        </w:rPr>
        <w:t>w § 8 ust. 4 i ust. 5 niniejszej Umowy,</w:t>
      </w:r>
    </w:p>
    <w:p w14:paraId="58924015" w14:textId="760BF60B" w:rsidR="00DA4EC6" w:rsidRPr="006D5D99" w:rsidRDefault="00DA4EC6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 xml:space="preserve">nie uzyskał statusu </w:t>
      </w:r>
      <w:r w:rsidR="00D42F21" w:rsidRPr="006D5D99">
        <w:rPr>
          <w:rFonts w:ascii="Calibri" w:hAnsi="Calibri" w:cs="Calibri"/>
          <w:color w:val="auto"/>
          <w:sz w:val="20"/>
          <w:szCs w:val="20"/>
        </w:rPr>
        <w:t>przedsiębiorstwa społecznego (PS)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w okresie, </w:t>
      </w:r>
      <w:r w:rsidRPr="006D5D99">
        <w:rPr>
          <w:rFonts w:ascii="Calibri" w:hAnsi="Calibri"/>
          <w:color w:val="auto"/>
          <w:sz w:val="20"/>
          <w:szCs w:val="20"/>
        </w:rPr>
        <w:t xml:space="preserve">o którym mowa </w:t>
      </w:r>
      <w:r w:rsidRPr="006D5D99">
        <w:rPr>
          <w:rFonts w:ascii="Calibri" w:hAnsi="Calibri" w:cs="Calibri"/>
          <w:color w:val="auto"/>
          <w:sz w:val="20"/>
          <w:szCs w:val="20"/>
        </w:rPr>
        <w:t>w § 8 ust. 8,</w:t>
      </w:r>
    </w:p>
    <w:p w14:paraId="4DE52A48" w14:textId="095685CC" w:rsidR="002C45BA" w:rsidRPr="006D5D99" w:rsidRDefault="00DA4EC6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>z</w:t>
      </w:r>
      <w:r w:rsidR="002C45BA" w:rsidRPr="006D5D99">
        <w:rPr>
          <w:rFonts w:ascii="Calibri" w:hAnsi="Calibri" w:cs="Calibri"/>
          <w:color w:val="auto"/>
          <w:sz w:val="20"/>
          <w:szCs w:val="20"/>
        </w:rPr>
        <w:t xml:space="preserve">awiesił lub zlikwidował działalność w formie </w:t>
      </w:r>
      <w:r w:rsidR="00D42F21" w:rsidRPr="006D5D99">
        <w:rPr>
          <w:rFonts w:ascii="Calibri" w:hAnsi="Calibri" w:cs="Calibri"/>
          <w:color w:val="auto"/>
          <w:sz w:val="20"/>
          <w:szCs w:val="20"/>
        </w:rPr>
        <w:t>PS</w:t>
      </w:r>
      <w:r w:rsidR="00202F0A" w:rsidRPr="006D5D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lub stracił status PS </w:t>
      </w:r>
      <w:r w:rsidR="00202F0A" w:rsidRPr="006D5D99">
        <w:rPr>
          <w:rFonts w:ascii="Calibri" w:hAnsi="Calibri" w:cs="Calibri"/>
          <w:color w:val="auto"/>
          <w:sz w:val="20"/>
          <w:szCs w:val="20"/>
        </w:rPr>
        <w:t>w okresie</w:t>
      </w:r>
      <w:r w:rsidR="002C45BA" w:rsidRPr="006D5D99">
        <w:rPr>
          <w:rFonts w:ascii="Calibri" w:hAnsi="Calibri" w:cs="Calibri"/>
          <w:color w:val="auto"/>
          <w:sz w:val="20"/>
          <w:szCs w:val="20"/>
        </w:rPr>
        <w:t xml:space="preserve">, o którym mowa </w:t>
      </w:r>
      <w:r w:rsidR="00202F0A" w:rsidRPr="006D5D99">
        <w:rPr>
          <w:rFonts w:ascii="Calibri" w:hAnsi="Calibri" w:cs="Calibri"/>
          <w:color w:val="auto"/>
          <w:sz w:val="20"/>
          <w:szCs w:val="20"/>
        </w:rPr>
        <w:t>w § 8 ust. 9 niniejszej Umowy,</w:t>
      </w:r>
    </w:p>
    <w:p w14:paraId="168ECE5A" w14:textId="76ECDD39" w:rsidR="00D42F21" w:rsidRPr="006D5D99" w:rsidRDefault="00D42F21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>nie spełnił warunku zwiększenia ogólnej liczby miejsc pracy, co najmniej o liczbę miejsc pracy, na którą otrzymał wsparcie finansowe zgodnie z postanowieniami, o których mowa § 8 ust. 10 niniejszej Umowy,</w:t>
      </w:r>
    </w:p>
    <w:p w14:paraId="4E5209ED" w14:textId="108ADAA3" w:rsidR="00202F0A" w:rsidRPr="00DA4EC6" w:rsidRDefault="00202F0A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DA4EC6">
        <w:rPr>
          <w:rFonts w:ascii="Calibri" w:hAnsi="Calibri" w:cs="Calibri"/>
          <w:color w:val="auto"/>
          <w:sz w:val="20"/>
          <w:szCs w:val="20"/>
        </w:rPr>
        <w:t xml:space="preserve">złożył niezgodne z prawdą oświadczenia, zaświadczenia </w:t>
      </w:r>
      <w:r w:rsidR="00D42F21">
        <w:rPr>
          <w:rFonts w:ascii="Calibri" w:hAnsi="Calibri" w:cs="Calibri"/>
          <w:color w:val="auto"/>
          <w:sz w:val="20"/>
          <w:szCs w:val="20"/>
        </w:rPr>
        <w:t xml:space="preserve">lub udzielił nieprawdziwych informacji </w:t>
      </w:r>
      <w:r w:rsidRPr="00DA4EC6">
        <w:rPr>
          <w:rFonts w:ascii="Calibri" w:hAnsi="Calibri" w:cs="Calibri"/>
          <w:color w:val="auto"/>
          <w:sz w:val="20"/>
          <w:szCs w:val="20"/>
        </w:rPr>
        <w:t xml:space="preserve">na etapie ubiegania się o wsparcie finansowe i/lub </w:t>
      </w:r>
      <w:r w:rsidRPr="00DA4EC6">
        <w:rPr>
          <w:rFonts w:ascii="Calibri" w:hAnsi="Calibri"/>
          <w:color w:val="auto"/>
          <w:sz w:val="20"/>
          <w:szCs w:val="20"/>
        </w:rPr>
        <w:t>na etapie realizacji niniejszej Umowy,</w:t>
      </w:r>
    </w:p>
    <w:p w14:paraId="6D271FCC" w14:textId="740C7C54" w:rsidR="00202F0A" w:rsidRDefault="00D42F21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zmienił swoją formę prawną, </w:t>
      </w:r>
    </w:p>
    <w:p w14:paraId="09B96089" w14:textId="2F9EA429" w:rsidR="00D42F21" w:rsidRPr="00202F0A" w:rsidRDefault="00D42F21" w:rsidP="00185E4D">
      <w:pPr>
        <w:pStyle w:val="Default"/>
        <w:numPr>
          <w:ilvl w:val="0"/>
          <w:numId w:val="18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D42F21">
        <w:rPr>
          <w:rFonts w:ascii="Calibri" w:hAnsi="Calibri" w:cs="Calibri"/>
          <w:color w:val="auto"/>
          <w:sz w:val="20"/>
          <w:szCs w:val="20"/>
        </w:rPr>
        <w:t xml:space="preserve">pobrał całość lub część </w:t>
      </w:r>
      <w:r>
        <w:rPr>
          <w:rFonts w:ascii="Calibri" w:hAnsi="Calibri" w:cs="Calibri"/>
          <w:color w:val="auto"/>
          <w:sz w:val="20"/>
          <w:szCs w:val="20"/>
        </w:rPr>
        <w:t xml:space="preserve">wsparcia finansowego </w:t>
      </w:r>
      <w:r w:rsidRPr="00D42F21">
        <w:rPr>
          <w:rFonts w:ascii="Calibri" w:hAnsi="Calibri" w:cs="Calibri"/>
          <w:color w:val="auto"/>
          <w:sz w:val="20"/>
          <w:szCs w:val="20"/>
        </w:rPr>
        <w:t>w sposób nienależny albo w nadmiernej wysokości</w:t>
      </w:r>
    </w:p>
    <w:p w14:paraId="354F5D38" w14:textId="1912EEC5" w:rsidR="00E40DF2" w:rsidRDefault="00D42F21" w:rsidP="00D42F21">
      <w:pPr>
        <w:pStyle w:val="Default"/>
        <w:spacing w:before="120" w:after="120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zobowiązany jest on do zwrotu </w:t>
      </w:r>
      <w:r w:rsidR="00BC7148">
        <w:rPr>
          <w:rFonts w:ascii="Calibri" w:hAnsi="Calibri" w:cs="Calibri"/>
          <w:color w:val="auto"/>
          <w:sz w:val="20"/>
          <w:szCs w:val="20"/>
        </w:rPr>
        <w:t xml:space="preserve">wsparcia finansowego, 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w terminie 30 dni od dnia wezwania odpowiednio w całości </w:t>
      </w:r>
      <w:r w:rsidR="00BC7148">
        <w:rPr>
          <w:rFonts w:ascii="Calibri" w:hAnsi="Calibri" w:cs="Calibri"/>
          <w:color w:val="auto"/>
          <w:sz w:val="20"/>
          <w:szCs w:val="20"/>
        </w:rPr>
        <w:br/>
      </w:r>
      <w:r w:rsidRPr="00641006">
        <w:rPr>
          <w:rFonts w:ascii="Calibri" w:hAnsi="Calibri" w:cs="Calibri"/>
          <w:color w:val="auto"/>
          <w:sz w:val="20"/>
          <w:szCs w:val="20"/>
        </w:rPr>
        <w:t>lub w części</w:t>
      </w:r>
      <w:r w:rsidR="00BC7148">
        <w:rPr>
          <w:rFonts w:ascii="Calibri" w:hAnsi="Calibri" w:cs="Calibri"/>
          <w:color w:val="auto"/>
          <w:sz w:val="20"/>
          <w:szCs w:val="20"/>
        </w:rPr>
        <w:t>,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wraz z odsetkami</w:t>
      </w:r>
      <w:r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7"/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na rachunek wskazany przez Operatora lub inny podmiot, o którym mowa </w:t>
      </w:r>
      <w:r>
        <w:rPr>
          <w:rFonts w:ascii="Calibri" w:hAnsi="Calibri" w:cs="Calibri"/>
          <w:color w:val="auto"/>
          <w:sz w:val="20"/>
          <w:szCs w:val="20"/>
        </w:rPr>
        <w:t>w ust.</w:t>
      </w:r>
      <w:r w:rsidR="00BC7148">
        <w:rPr>
          <w:rFonts w:ascii="Calibri" w:hAnsi="Calibri" w:cs="Calibri"/>
          <w:color w:val="auto"/>
          <w:sz w:val="20"/>
          <w:szCs w:val="20"/>
        </w:rPr>
        <w:t xml:space="preserve"> 1.</w:t>
      </w:r>
    </w:p>
    <w:p w14:paraId="44DC9177" w14:textId="0799F89D" w:rsidR="00214E46" w:rsidRDefault="00E40DF2" w:rsidP="00BF0ECD">
      <w:pPr>
        <w:pStyle w:val="Default"/>
        <w:numPr>
          <w:ilvl w:val="0"/>
          <w:numId w:val="15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E40DF2">
        <w:rPr>
          <w:rFonts w:ascii="Calibri" w:hAnsi="Calibri" w:cs="Calibri"/>
          <w:color w:val="auto"/>
          <w:sz w:val="20"/>
          <w:szCs w:val="20"/>
        </w:rPr>
        <w:t xml:space="preserve">Uporczywe </w:t>
      </w:r>
      <w:r w:rsidR="005A0BAB">
        <w:rPr>
          <w:rFonts w:ascii="Calibri" w:hAnsi="Calibri" w:cs="Calibri"/>
          <w:color w:val="auto"/>
          <w:sz w:val="20"/>
          <w:szCs w:val="20"/>
        </w:rPr>
        <w:t xml:space="preserve">i/lub nieuzasadnione </w:t>
      </w:r>
      <w:r w:rsidRPr="00E40DF2">
        <w:rPr>
          <w:rFonts w:ascii="Calibri" w:hAnsi="Calibri" w:cs="Calibri"/>
          <w:color w:val="auto"/>
          <w:sz w:val="20"/>
          <w:szCs w:val="20"/>
        </w:rPr>
        <w:t xml:space="preserve">uchylanie się Beneficjenta pomocy od realizacji obowiązków związanych z kontrolą </w:t>
      </w:r>
      <w:r>
        <w:rPr>
          <w:rFonts w:ascii="Calibri" w:hAnsi="Calibri" w:cs="Calibri"/>
          <w:color w:val="auto"/>
          <w:sz w:val="20"/>
          <w:szCs w:val="20"/>
        </w:rPr>
        <w:t xml:space="preserve">i monitoringiem </w:t>
      </w:r>
      <w:r w:rsidRPr="00E40DF2">
        <w:rPr>
          <w:rFonts w:ascii="Calibri" w:hAnsi="Calibri" w:cs="Calibri"/>
          <w:color w:val="auto"/>
          <w:sz w:val="20"/>
          <w:szCs w:val="20"/>
        </w:rPr>
        <w:t xml:space="preserve">stanowi przesłankę do rozwiązania niniejszej </w:t>
      </w:r>
      <w:r>
        <w:rPr>
          <w:rFonts w:ascii="Calibri" w:hAnsi="Calibri" w:cs="Calibri"/>
          <w:color w:val="auto"/>
          <w:sz w:val="20"/>
          <w:szCs w:val="20"/>
        </w:rPr>
        <w:t>U</w:t>
      </w:r>
      <w:r w:rsidRPr="00E40DF2">
        <w:rPr>
          <w:rFonts w:ascii="Calibri" w:hAnsi="Calibri" w:cs="Calibri"/>
          <w:color w:val="auto"/>
          <w:sz w:val="20"/>
          <w:szCs w:val="20"/>
        </w:rPr>
        <w:t>mowy bez wypowiedzenia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09081649" w14:textId="77777777" w:rsidR="00BF0ECD" w:rsidRPr="00BF0ECD" w:rsidRDefault="00BF0ECD" w:rsidP="00BF0ECD">
      <w:pPr>
        <w:pStyle w:val="Default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089C092" w14:textId="3A9A1581" w:rsidR="00BC7148" w:rsidRPr="00030D6A" w:rsidRDefault="00BC7148" w:rsidP="00BC71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187A53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11</w:t>
      </w:r>
      <w:r w:rsidRPr="00187A53">
        <w:rPr>
          <w:rFonts w:cs="Calibri"/>
          <w:b/>
          <w:bCs/>
        </w:rPr>
        <w:t xml:space="preserve"> </w:t>
      </w:r>
      <w:r w:rsidRPr="00187A53">
        <w:rPr>
          <w:rFonts w:cs="Calibri"/>
          <w:b/>
          <w:bCs/>
        </w:rPr>
        <w:br/>
      </w:r>
      <w:r>
        <w:rPr>
          <w:rFonts w:cs="Calibri"/>
          <w:b/>
          <w:bCs/>
        </w:rPr>
        <w:t xml:space="preserve">Rozliczenie i </w:t>
      </w:r>
      <w:r w:rsidRPr="00A9135B">
        <w:rPr>
          <w:rFonts w:cs="Calibri"/>
          <w:b/>
          <w:bCs/>
        </w:rPr>
        <w:t>kwalifikowalność wsparcia</w:t>
      </w:r>
      <w:r>
        <w:rPr>
          <w:rFonts w:cs="Calibri"/>
          <w:b/>
          <w:bCs/>
        </w:rPr>
        <w:t xml:space="preserve"> finans</w:t>
      </w:r>
      <w:r w:rsidR="004962FE">
        <w:rPr>
          <w:rFonts w:cs="Calibri"/>
          <w:b/>
          <w:bCs/>
        </w:rPr>
        <w:t>owego</w:t>
      </w:r>
      <w:r>
        <w:rPr>
          <w:rFonts w:cs="Calibri"/>
          <w:b/>
          <w:bCs/>
        </w:rPr>
        <w:t xml:space="preserve"> </w:t>
      </w:r>
    </w:p>
    <w:p w14:paraId="0E7733F7" w14:textId="3A69E5A7" w:rsidR="00BC7148" w:rsidRPr="006D5D99" w:rsidRDefault="009F2874" w:rsidP="00185E4D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Rozliczenie </w:t>
      </w:r>
      <w:r w:rsidR="00D73573">
        <w:rPr>
          <w:rFonts w:ascii="Calibri" w:hAnsi="Calibri" w:cs="Calibri"/>
          <w:color w:val="auto"/>
          <w:sz w:val="20"/>
          <w:szCs w:val="20"/>
        </w:rPr>
        <w:t xml:space="preserve">wsparcia finansowego </w:t>
      </w:r>
      <w:r w:rsidR="000A1512">
        <w:rPr>
          <w:rFonts w:ascii="Calibri" w:hAnsi="Calibri" w:cs="Calibri"/>
          <w:color w:val="auto"/>
          <w:sz w:val="20"/>
          <w:szCs w:val="20"/>
        </w:rPr>
        <w:t xml:space="preserve">jest procesem, który </w:t>
      </w:r>
      <w:r w:rsidR="00D73573" w:rsidRPr="004F427C">
        <w:rPr>
          <w:rFonts w:ascii="Calibri" w:hAnsi="Calibri" w:cs="Calibri"/>
          <w:color w:val="auto"/>
          <w:sz w:val="20"/>
          <w:szCs w:val="20"/>
        </w:rPr>
        <w:t xml:space="preserve">następuje poprzez kontrolę </w:t>
      </w:r>
      <w:r w:rsidR="00D73573">
        <w:rPr>
          <w:rFonts w:ascii="Calibri" w:hAnsi="Calibri" w:cs="Calibri"/>
          <w:color w:val="auto"/>
          <w:sz w:val="20"/>
          <w:szCs w:val="20"/>
        </w:rPr>
        <w:t xml:space="preserve">i monitoring działalności Beneficjenta pomocy, o którym </w:t>
      </w:r>
      <w:r w:rsidR="00D73573" w:rsidRPr="006D5D99">
        <w:rPr>
          <w:rFonts w:ascii="Calibri" w:hAnsi="Calibri" w:cs="Calibri"/>
          <w:color w:val="auto"/>
          <w:sz w:val="20"/>
          <w:szCs w:val="20"/>
        </w:rPr>
        <w:t>mowa w § 10 niniejszej Umowy</w:t>
      </w:r>
      <w:r w:rsidR="000A1512" w:rsidRPr="006D5D99">
        <w:rPr>
          <w:rFonts w:ascii="Calibri" w:hAnsi="Calibri" w:cs="Calibri"/>
          <w:color w:val="auto"/>
          <w:sz w:val="20"/>
          <w:szCs w:val="20"/>
        </w:rPr>
        <w:t xml:space="preserve"> oraz złożenie stosownych oświadczeń i dokumentów wymienionych </w:t>
      </w:r>
      <w:r w:rsidR="000A1512" w:rsidRPr="006D5D99">
        <w:rPr>
          <w:rFonts w:ascii="Calibri" w:hAnsi="Calibri" w:cs="Calibri"/>
          <w:color w:val="auto"/>
          <w:sz w:val="20"/>
          <w:szCs w:val="20"/>
        </w:rPr>
        <w:br/>
        <w:t>w niniejszym paragrafie.</w:t>
      </w:r>
    </w:p>
    <w:p w14:paraId="09638340" w14:textId="4A86A1D8" w:rsidR="00112A4A" w:rsidRPr="006D5D99" w:rsidRDefault="00543D3C" w:rsidP="00185E4D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>Warunkiem rozliczenia wsparcia finansowego i uznania jego kwalifikowalności jest</w:t>
      </w:r>
      <w:r w:rsidR="00112A4A" w:rsidRPr="006D5D99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14:paraId="1BF74FD4" w14:textId="2D53CB92" w:rsidR="00D73573" w:rsidRPr="006D5D99" w:rsidRDefault="00657D87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 xml:space="preserve">zrealizowanie </w:t>
      </w:r>
      <w:r w:rsidR="00D17AAF" w:rsidRPr="006D5D99">
        <w:rPr>
          <w:rFonts w:ascii="Calibri" w:hAnsi="Calibri" w:cs="Calibri"/>
          <w:color w:val="auto"/>
          <w:sz w:val="20"/>
          <w:szCs w:val="20"/>
        </w:rPr>
        <w:t xml:space="preserve">przedsięwzięcia zgodnie z założeniami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niniejszej umowy, </w:t>
      </w:r>
      <w:r w:rsidR="00EA396A" w:rsidRPr="006D5D99">
        <w:rPr>
          <w:rFonts w:ascii="Calibri" w:hAnsi="Calibri" w:cs="Calibri"/>
          <w:color w:val="auto"/>
          <w:sz w:val="20"/>
          <w:szCs w:val="20"/>
        </w:rPr>
        <w:t xml:space="preserve">w tym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biznesplanem </w:t>
      </w:r>
      <w:r w:rsidR="00EA396A" w:rsidRPr="006D5D99">
        <w:rPr>
          <w:rFonts w:ascii="Calibri" w:hAnsi="Calibri" w:cs="Calibri"/>
          <w:color w:val="auto"/>
          <w:sz w:val="20"/>
          <w:szCs w:val="20"/>
        </w:rPr>
        <w:t>przedsięwzięcia</w:t>
      </w:r>
      <w:r w:rsidR="00112A4A" w:rsidRPr="006D5D99">
        <w:rPr>
          <w:rFonts w:asciiTheme="minorHAnsi" w:hAnsiTheme="minorHAnsi" w:cstheme="minorHAnsi"/>
          <w:sz w:val="20"/>
          <w:szCs w:val="20"/>
        </w:rPr>
        <w:t>,</w:t>
      </w:r>
      <w:r w:rsidR="001C6661" w:rsidRPr="006D5D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FF64CF" w14:textId="79DA2D32" w:rsidR="00EA396A" w:rsidRPr="006D5D99" w:rsidRDefault="00EA396A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Theme="minorHAnsi" w:hAnsiTheme="minorHAnsi" w:cstheme="minorHAnsi"/>
          <w:sz w:val="20"/>
          <w:szCs w:val="20"/>
        </w:rPr>
        <w:t>wywiązanie się przez Beneficjenta pomocy z obowiązków, o których mowa w §8 od ust.1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do ust. 5 oraz od ust. 8 do ust.10 niniejszej Umowy,</w:t>
      </w:r>
    </w:p>
    <w:p w14:paraId="535B9CFC" w14:textId="77777777" w:rsidR="004962FE" w:rsidRDefault="00AD1960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4962FE">
        <w:rPr>
          <w:rFonts w:ascii="Calibri" w:hAnsi="Calibri" w:cs="Calibri"/>
          <w:color w:val="auto"/>
          <w:sz w:val="20"/>
          <w:szCs w:val="20"/>
        </w:rPr>
        <w:t>przedłoż</w:t>
      </w:r>
      <w:r w:rsidR="00771C91" w:rsidRPr="004962FE">
        <w:rPr>
          <w:rFonts w:ascii="Calibri" w:hAnsi="Calibri" w:cs="Calibri"/>
          <w:color w:val="auto"/>
          <w:sz w:val="20"/>
          <w:szCs w:val="20"/>
        </w:rPr>
        <w:t xml:space="preserve">enie </w:t>
      </w:r>
      <w:r w:rsidR="004962FE" w:rsidRPr="004962FE">
        <w:rPr>
          <w:rFonts w:ascii="Calibri" w:hAnsi="Calibri" w:cs="Calibri"/>
          <w:color w:val="auto"/>
          <w:sz w:val="20"/>
          <w:szCs w:val="20"/>
        </w:rPr>
        <w:t xml:space="preserve">dokumentów potwierdzających utworzenie nowych miejsc pracy i zatrudnienie osób wskazanych </w:t>
      </w:r>
      <w:r w:rsidR="004962FE" w:rsidRPr="00F908B6">
        <w:rPr>
          <w:rFonts w:ascii="Calibri" w:hAnsi="Calibri" w:cs="Calibri"/>
          <w:color w:val="auto"/>
          <w:sz w:val="20"/>
          <w:szCs w:val="20"/>
        </w:rPr>
        <w:t>w § 2 ust.2 Regulam</w:t>
      </w:r>
      <w:r w:rsidR="004962FE" w:rsidRPr="004962FE">
        <w:rPr>
          <w:rFonts w:ascii="Calibri" w:hAnsi="Calibri" w:cs="Calibri"/>
          <w:color w:val="auto"/>
          <w:sz w:val="20"/>
          <w:szCs w:val="20"/>
        </w:rPr>
        <w:t>inu projektu w okresie utrzymania i trwałości miejsc, w tym przede wszystkim</w:t>
      </w:r>
      <w:r w:rsidR="004962FE">
        <w:rPr>
          <w:rFonts w:ascii="Calibri" w:hAnsi="Calibri" w:cs="Calibri"/>
          <w:color w:val="auto"/>
          <w:sz w:val="20"/>
          <w:szCs w:val="20"/>
        </w:rPr>
        <w:t>:</w:t>
      </w:r>
    </w:p>
    <w:p w14:paraId="29FBB157" w14:textId="4DA1CE7F" w:rsidR="00771C91" w:rsidRDefault="004962FE" w:rsidP="004962FE">
      <w:pPr>
        <w:pStyle w:val="Default"/>
        <w:spacing w:before="120" w:after="120"/>
        <w:ind w:left="70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</w:t>
      </w:r>
      <w:r w:rsidRPr="004962F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5F43">
        <w:rPr>
          <w:rFonts w:ascii="Calibri" w:hAnsi="Calibri" w:cs="Calibri"/>
          <w:color w:val="auto"/>
          <w:sz w:val="20"/>
          <w:szCs w:val="20"/>
        </w:rPr>
        <w:t>kopii umów o pracę lub umów</w:t>
      </w:r>
      <w:r w:rsidRPr="004962FE">
        <w:rPr>
          <w:rFonts w:ascii="Calibri" w:hAnsi="Calibri" w:cs="Calibri"/>
          <w:color w:val="auto"/>
          <w:sz w:val="20"/>
          <w:szCs w:val="20"/>
        </w:rPr>
        <w:t xml:space="preserve"> spółdzielcz</w:t>
      </w:r>
      <w:r w:rsidR="00005F43">
        <w:rPr>
          <w:rFonts w:ascii="Calibri" w:hAnsi="Calibri" w:cs="Calibri"/>
          <w:color w:val="auto"/>
          <w:sz w:val="20"/>
          <w:szCs w:val="20"/>
        </w:rPr>
        <w:t>ych</w:t>
      </w:r>
      <w:r w:rsidRPr="004962F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5F43">
        <w:rPr>
          <w:rFonts w:ascii="Calibri" w:hAnsi="Calibri" w:cs="Calibri"/>
          <w:color w:val="auto"/>
          <w:sz w:val="20"/>
          <w:szCs w:val="20"/>
        </w:rPr>
        <w:t>oraz świadectw pracy (jeśli dotyczy),</w:t>
      </w:r>
    </w:p>
    <w:p w14:paraId="537B1871" w14:textId="43CD7780" w:rsidR="004962FE" w:rsidRDefault="004962FE" w:rsidP="004962FE">
      <w:pPr>
        <w:pStyle w:val="Default"/>
        <w:spacing w:before="120" w:after="120"/>
        <w:ind w:left="70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</w:t>
      </w:r>
      <w:r w:rsidR="00005F43" w:rsidRPr="001D071C">
        <w:rPr>
          <w:rFonts w:ascii="Calibri" w:hAnsi="Calibri" w:cs="Calibri"/>
          <w:sz w:val="20"/>
          <w:szCs w:val="20"/>
        </w:rPr>
        <w:t>dokumentów potwierdzających koszty wynagrodzeń oraz składek ZUS za pracowników wraz z</w:t>
      </w:r>
      <w:r w:rsidR="00005F43">
        <w:rPr>
          <w:rFonts w:ascii="Calibri" w:hAnsi="Calibri" w:cs="Calibri"/>
          <w:sz w:val="20"/>
          <w:szCs w:val="20"/>
        </w:rPr>
        <w:t xml:space="preserve"> p</w:t>
      </w:r>
      <w:r w:rsidR="00005F43" w:rsidRPr="001D071C">
        <w:rPr>
          <w:rFonts w:ascii="Calibri" w:hAnsi="Calibri" w:cs="Calibri"/>
          <w:sz w:val="20"/>
          <w:szCs w:val="20"/>
        </w:rPr>
        <w:t>otwierdzeniem ich zapłaty</w:t>
      </w:r>
      <w:r w:rsidR="00005F43">
        <w:rPr>
          <w:rFonts w:ascii="Calibri" w:hAnsi="Calibri" w:cs="Calibri"/>
          <w:color w:val="auto"/>
          <w:sz w:val="20"/>
          <w:szCs w:val="20"/>
        </w:rPr>
        <w:t xml:space="preserve">, w tym listy płac, </w:t>
      </w:r>
      <w:r w:rsidR="00005F43" w:rsidRPr="00BF0ECD">
        <w:rPr>
          <w:rFonts w:ascii="Calibri" w:hAnsi="Calibri" w:cs="Calibri"/>
          <w:color w:val="auto"/>
          <w:sz w:val="20"/>
          <w:szCs w:val="20"/>
        </w:rPr>
        <w:t xml:space="preserve">deklaracje ZUS (DRA, RCA, </w:t>
      </w:r>
      <w:r w:rsidR="0052396F" w:rsidRPr="00BF0ECD">
        <w:rPr>
          <w:rFonts w:ascii="Calibri" w:hAnsi="Calibri" w:cs="Calibri"/>
          <w:color w:val="auto"/>
          <w:sz w:val="20"/>
          <w:szCs w:val="20"/>
        </w:rPr>
        <w:t>RSA</w:t>
      </w:r>
      <w:r w:rsidR="00005F43" w:rsidRPr="00BF0ECD">
        <w:rPr>
          <w:rFonts w:ascii="Calibri" w:hAnsi="Calibri" w:cs="Calibri"/>
          <w:color w:val="auto"/>
          <w:sz w:val="20"/>
          <w:szCs w:val="20"/>
        </w:rPr>
        <w:t>),</w:t>
      </w:r>
    </w:p>
    <w:p w14:paraId="13BDEABE" w14:textId="0A4FDC93" w:rsidR="00005F43" w:rsidRPr="00005F43" w:rsidRDefault="00005F43" w:rsidP="00005F43">
      <w:pPr>
        <w:pStyle w:val="Default"/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</w:t>
      </w:r>
      <w:r w:rsidRPr="00005F43">
        <w:rPr>
          <w:rFonts w:ascii="Calibri" w:hAnsi="Calibri" w:cs="Calibri"/>
          <w:sz w:val="20"/>
          <w:szCs w:val="20"/>
        </w:rPr>
        <w:t xml:space="preserve">orzeczenia o niepełnosprawności </w:t>
      </w:r>
      <w:r>
        <w:rPr>
          <w:rFonts w:ascii="Calibri" w:hAnsi="Calibri" w:cs="Calibri"/>
          <w:sz w:val="20"/>
          <w:szCs w:val="20"/>
        </w:rPr>
        <w:t>lub inne</w:t>
      </w:r>
      <w:r w:rsidRPr="00005F43">
        <w:rPr>
          <w:rFonts w:ascii="Calibri" w:hAnsi="Calibri" w:cs="Calibri"/>
          <w:sz w:val="20"/>
          <w:szCs w:val="20"/>
        </w:rPr>
        <w:t xml:space="preserve"> dokument</w:t>
      </w:r>
      <w:r>
        <w:rPr>
          <w:rFonts w:ascii="Calibri" w:hAnsi="Calibri" w:cs="Calibri"/>
          <w:sz w:val="20"/>
          <w:szCs w:val="20"/>
        </w:rPr>
        <w:t>y potwierdzające</w:t>
      </w:r>
      <w:r w:rsidRPr="00005F43">
        <w:rPr>
          <w:rFonts w:ascii="Calibri" w:hAnsi="Calibri" w:cs="Calibri"/>
          <w:sz w:val="20"/>
          <w:szCs w:val="20"/>
        </w:rPr>
        <w:t xml:space="preserve"> stopień niepełnosprawności </w:t>
      </w:r>
      <w:r w:rsidR="00044245">
        <w:rPr>
          <w:rFonts w:ascii="Calibri" w:hAnsi="Calibri" w:cs="Calibri"/>
          <w:sz w:val="20"/>
          <w:szCs w:val="20"/>
        </w:rPr>
        <w:t>osób zatrudnionych (jeśli dotyczy)</w:t>
      </w:r>
      <w:r w:rsidR="00044245">
        <w:rPr>
          <w:rStyle w:val="Odwoanieprzypisudolnego"/>
          <w:rFonts w:ascii="Calibri" w:hAnsi="Calibri" w:cs="Calibri"/>
          <w:sz w:val="20"/>
          <w:szCs w:val="20"/>
        </w:rPr>
        <w:footnoteReference w:id="8"/>
      </w:r>
    </w:p>
    <w:p w14:paraId="1AAA4780" w14:textId="7FB11042" w:rsidR="00F1252C" w:rsidRDefault="00F1252C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złożenie </w:t>
      </w:r>
      <w:r w:rsidRPr="001307E7">
        <w:rPr>
          <w:rFonts w:ascii="Calibri" w:hAnsi="Calibri" w:cs="Calibri"/>
          <w:color w:val="auto"/>
          <w:sz w:val="20"/>
          <w:szCs w:val="20"/>
        </w:rPr>
        <w:t>oświadczenia o dokonaniu zakupów</w:t>
      </w:r>
      <w:r>
        <w:rPr>
          <w:rFonts w:ascii="Calibri" w:hAnsi="Calibri" w:cs="Calibri"/>
          <w:color w:val="auto"/>
          <w:sz w:val="20"/>
          <w:szCs w:val="20"/>
        </w:rPr>
        <w:t xml:space="preserve">/wydatków </w:t>
      </w:r>
      <w:r w:rsidRPr="001307E7">
        <w:rPr>
          <w:rFonts w:ascii="Calibri" w:hAnsi="Calibri" w:cs="Calibri"/>
          <w:color w:val="auto"/>
          <w:sz w:val="20"/>
          <w:szCs w:val="20"/>
        </w:rPr>
        <w:t xml:space="preserve">zgodnie </w:t>
      </w:r>
      <w:r w:rsidR="00EA396A">
        <w:rPr>
          <w:rFonts w:ascii="Calibri" w:hAnsi="Calibri" w:cs="Calibri"/>
          <w:color w:val="auto"/>
          <w:sz w:val="20"/>
          <w:szCs w:val="20"/>
        </w:rPr>
        <w:t xml:space="preserve">z harmonogramem </w:t>
      </w:r>
      <w:r w:rsidR="00EA396A">
        <w:rPr>
          <w:rFonts w:ascii="Calibri" w:hAnsi="Calibri" w:cs="Calibri"/>
          <w:sz w:val="20"/>
          <w:szCs w:val="20"/>
        </w:rPr>
        <w:t>rzeczowo-finansowym</w:t>
      </w:r>
      <w:r w:rsidR="00EA396A"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A396A">
        <w:rPr>
          <w:rFonts w:ascii="Calibri" w:hAnsi="Calibri" w:cs="Calibri"/>
          <w:color w:val="auto"/>
          <w:sz w:val="20"/>
          <w:szCs w:val="20"/>
        </w:rPr>
        <w:br/>
        <w:t xml:space="preserve">i harmonogramem </w:t>
      </w:r>
      <w:r w:rsidR="00EA396A">
        <w:rPr>
          <w:rFonts w:ascii="Calibri" w:hAnsi="Calibri" w:cs="Calibri"/>
          <w:sz w:val="20"/>
          <w:szCs w:val="20"/>
        </w:rPr>
        <w:t>wsparcia finansowego na utrzymanie miejsc pracy</w:t>
      </w:r>
      <w:r>
        <w:rPr>
          <w:rFonts w:ascii="Calibri" w:hAnsi="Calibri" w:cs="Calibri"/>
          <w:color w:val="auto"/>
          <w:sz w:val="20"/>
          <w:szCs w:val="20"/>
        </w:rPr>
        <w:t>,</w:t>
      </w:r>
    </w:p>
    <w:p w14:paraId="4F528F9D" w14:textId="29FD7080" w:rsidR="00F1252C" w:rsidRDefault="00F1252C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044245">
        <w:rPr>
          <w:rFonts w:asciiTheme="minorHAnsi" w:hAnsiTheme="minorHAnsi" w:cstheme="minorHAnsi"/>
          <w:sz w:val="20"/>
          <w:szCs w:val="20"/>
        </w:rPr>
        <w:t xml:space="preserve">złożenie </w:t>
      </w:r>
      <w:r w:rsidRPr="00044245">
        <w:rPr>
          <w:rFonts w:ascii="Calibri" w:hAnsi="Calibri" w:cs="Calibri"/>
          <w:color w:val="auto"/>
          <w:sz w:val="20"/>
          <w:szCs w:val="20"/>
        </w:rPr>
        <w:t xml:space="preserve">oświadczenia potwierdzającego, że na dokonane zakupy/wydatki nie została wcześniej udzielona pomoc publiczna lub nie zostały zakupione ze środków publicznych w ciągu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ostatnich </w:t>
      </w:r>
      <w:r w:rsidR="004962FE" w:rsidRPr="006D5D99">
        <w:rPr>
          <w:rFonts w:ascii="Calibri" w:hAnsi="Calibri" w:cs="Calibri"/>
          <w:color w:val="auto"/>
          <w:sz w:val="20"/>
          <w:szCs w:val="20"/>
        </w:rPr>
        <w:t>3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lat</w:t>
      </w:r>
      <w:r w:rsidR="00EA396A" w:rsidRPr="006D5D99">
        <w:rPr>
          <w:rFonts w:ascii="Calibri" w:hAnsi="Calibri" w:cs="Calibri"/>
          <w:color w:val="auto"/>
          <w:sz w:val="20"/>
          <w:szCs w:val="20"/>
        </w:rPr>
        <w:t xml:space="preserve"> liczonych</w:t>
      </w:r>
      <w:r w:rsidR="00EA396A" w:rsidRPr="00044245">
        <w:rPr>
          <w:rFonts w:ascii="Calibri" w:hAnsi="Calibri" w:cs="Calibri"/>
          <w:color w:val="auto"/>
          <w:sz w:val="20"/>
          <w:szCs w:val="20"/>
        </w:rPr>
        <w:t xml:space="preserve"> od dn</w:t>
      </w:r>
      <w:r w:rsidRPr="00044245">
        <w:rPr>
          <w:rFonts w:ascii="Calibri" w:hAnsi="Calibri" w:cs="Calibri"/>
          <w:color w:val="auto"/>
          <w:sz w:val="20"/>
          <w:szCs w:val="20"/>
        </w:rPr>
        <w:t>i</w:t>
      </w:r>
      <w:r w:rsidR="00EA396A" w:rsidRPr="00044245">
        <w:rPr>
          <w:rFonts w:ascii="Calibri" w:hAnsi="Calibri" w:cs="Calibri"/>
          <w:color w:val="auto"/>
          <w:sz w:val="20"/>
          <w:szCs w:val="20"/>
        </w:rPr>
        <w:t>a</w:t>
      </w:r>
      <w:r w:rsidRPr="0004424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EA396A" w:rsidRPr="00044245">
        <w:rPr>
          <w:rFonts w:ascii="Calibri" w:hAnsi="Calibri" w:cs="Calibri"/>
          <w:color w:val="auto"/>
          <w:sz w:val="20"/>
          <w:szCs w:val="20"/>
        </w:rPr>
        <w:t>ich zakupu,</w:t>
      </w:r>
    </w:p>
    <w:p w14:paraId="37100369" w14:textId="367CCEAF" w:rsidR="00F147C3" w:rsidRDefault="00F147C3" w:rsidP="00185E4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>złożenia zestawienia zatrudnienia wszystkich osób na utworzonych miejscach pracy (również tych, które zakończyły udział w projekcie</w:t>
      </w:r>
      <w:r w:rsidR="00391751" w:rsidRPr="00BF0ECD">
        <w:rPr>
          <w:rFonts w:ascii="Calibri" w:hAnsi="Calibri" w:cs="Calibri"/>
          <w:color w:val="auto"/>
          <w:sz w:val="20"/>
          <w:szCs w:val="20"/>
        </w:rPr>
        <w:t>)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, na dzień </w:t>
      </w:r>
      <w:r w:rsidR="00391751" w:rsidRPr="00BF0ECD">
        <w:rPr>
          <w:rFonts w:ascii="Calibri" w:hAnsi="Calibri" w:cs="Calibri"/>
          <w:color w:val="auto"/>
          <w:sz w:val="20"/>
          <w:szCs w:val="20"/>
        </w:rPr>
        <w:t>upływu okresu trwałości ostatniego z utworzonych miejsc,</w:t>
      </w:r>
    </w:p>
    <w:p w14:paraId="51CF69F0" w14:textId="0F78A604" w:rsidR="00EA396A" w:rsidRPr="00BF0ECD" w:rsidRDefault="001C6661" w:rsidP="00BF0ECD">
      <w:pPr>
        <w:pStyle w:val="Default"/>
        <w:numPr>
          <w:ilvl w:val="0"/>
          <w:numId w:val="19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BF0ECD">
        <w:rPr>
          <w:rFonts w:asciiTheme="minorHAnsi" w:hAnsiTheme="minorHAnsi" w:cstheme="minorHAnsi"/>
          <w:sz w:val="20"/>
          <w:szCs w:val="20"/>
        </w:rPr>
        <w:t xml:space="preserve">złożenie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oświadczenia </w:t>
      </w:r>
      <w:r w:rsidR="00EA396A" w:rsidRPr="00BF0ECD">
        <w:rPr>
          <w:rFonts w:ascii="Calibri" w:hAnsi="Calibri" w:cs="Calibri"/>
          <w:color w:val="auto"/>
          <w:sz w:val="20"/>
          <w:szCs w:val="20"/>
        </w:rPr>
        <w:t>dotyczącego zwiększenia ogólnej liczby miejsc pracy w PS,  co najmniej o liczbę miejsc pracy, na którą przyznano dofinansowanie</w:t>
      </w:r>
      <w:r w:rsidR="00BF0ECD" w:rsidRPr="00BF0ECD">
        <w:rPr>
          <w:rFonts w:ascii="Calibri" w:hAnsi="Calibri" w:cs="Calibri"/>
          <w:color w:val="auto"/>
          <w:sz w:val="20"/>
          <w:szCs w:val="20"/>
        </w:rPr>
        <w:t xml:space="preserve"> wraz z dokumentami potwierdzającym przedstawione dane.</w:t>
      </w:r>
      <w:r w:rsidR="00044245" w:rsidRPr="00BF0ECD">
        <w:rPr>
          <w:rFonts w:ascii="Calibri" w:hAnsi="Calibri" w:cs="Calibri"/>
          <w:color w:val="FF0000"/>
          <w:sz w:val="20"/>
          <w:szCs w:val="20"/>
          <w:highlight w:val="cyan"/>
        </w:rPr>
        <w:t xml:space="preserve"> </w:t>
      </w:r>
    </w:p>
    <w:p w14:paraId="4C20A085" w14:textId="29FA61AB" w:rsidR="00391751" w:rsidRPr="004962FE" w:rsidRDefault="00391751" w:rsidP="00185E4D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W przypadku uzasadnionych wątpli</w:t>
      </w:r>
      <w:r w:rsidRPr="00BF0ECD">
        <w:rPr>
          <w:rFonts w:ascii="Calibri" w:hAnsi="Calibri" w:cs="Calibri"/>
          <w:color w:val="auto"/>
          <w:sz w:val="20"/>
          <w:szCs w:val="20"/>
        </w:rPr>
        <w:t>w</w:t>
      </w:r>
      <w:r>
        <w:rPr>
          <w:rFonts w:ascii="Calibri" w:hAnsi="Calibri" w:cs="Calibri"/>
          <w:color w:val="auto"/>
          <w:sz w:val="20"/>
          <w:szCs w:val="20"/>
        </w:rPr>
        <w:t>ości, co do przedstawionej dokumentacji, Operator może żądać dodatkowych dokumentów bądź oświadczeń od Beneficjenta pomocy.</w:t>
      </w:r>
    </w:p>
    <w:p w14:paraId="0AAFABB6" w14:textId="3DCD7EC8" w:rsidR="00E40DF2" w:rsidRPr="007F396A" w:rsidRDefault="00670D1B" w:rsidP="00185E4D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Wsparcie finansowe </w:t>
      </w:r>
      <w:r w:rsidRPr="00670D1B">
        <w:rPr>
          <w:rFonts w:ascii="Calibri" w:hAnsi="Calibri" w:cs="Calibri"/>
          <w:bCs/>
          <w:color w:val="auto"/>
          <w:sz w:val="20"/>
          <w:szCs w:val="20"/>
        </w:rPr>
        <w:t>w postaci stawki jednostkowej na utrzymanie miejsca pracy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jest </w:t>
      </w:r>
      <w:r w:rsidRPr="00A9135B">
        <w:rPr>
          <w:rFonts w:ascii="Calibri" w:hAnsi="Calibri" w:cs="Calibri"/>
          <w:bCs/>
          <w:color w:val="auto"/>
          <w:sz w:val="20"/>
          <w:szCs w:val="20"/>
        </w:rPr>
        <w:t xml:space="preserve">kwalifikowalne </w:t>
      </w:r>
      <w:r w:rsidRPr="00A9135B">
        <w:rPr>
          <w:rFonts w:ascii="Calibri" w:hAnsi="Calibri" w:cs="Calibri"/>
          <w:color w:val="auto"/>
          <w:sz w:val="20"/>
          <w:szCs w:val="20"/>
        </w:rPr>
        <w:t xml:space="preserve">tylko łącznie </w:t>
      </w:r>
      <w:r w:rsidR="00037671">
        <w:rPr>
          <w:rFonts w:ascii="Calibri" w:hAnsi="Calibri" w:cs="Calibri"/>
          <w:color w:val="auto"/>
          <w:sz w:val="20"/>
          <w:szCs w:val="20"/>
        </w:rPr>
        <w:t>ze ws</w:t>
      </w:r>
      <w:r>
        <w:rPr>
          <w:rFonts w:ascii="Calibri" w:hAnsi="Calibri" w:cs="Calibri"/>
          <w:color w:val="auto"/>
          <w:sz w:val="20"/>
          <w:szCs w:val="20"/>
        </w:rPr>
        <w:t>p</w:t>
      </w:r>
      <w:r w:rsidR="00037671">
        <w:rPr>
          <w:rFonts w:ascii="Calibri" w:hAnsi="Calibri" w:cs="Calibri"/>
          <w:color w:val="auto"/>
          <w:sz w:val="20"/>
          <w:szCs w:val="20"/>
        </w:rPr>
        <w:t>arciem fina</w:t>
      </w:r>
      <w:r>
        <w:rPr>
          <w:rFonts w:ascii="Calibri" w:hAnsi="Calibri" w:cs="Calibri"/>
          <w:color w:val="auto"/>
          <w:sz w:val="20"/>
          <w:szCs w:val="20"/>
        </w:rPr>
        <w:t>n</w:t>
      </w:r>
      <w:r w:rsidR="00037671">
        <w:rPr>
          <w:rFonts w:ascii="Calibri" w:hAnsi="Calibri" w:cs="Calibri"/>
          <w:color w:val="auto"/>
          <w:sz w:val="20"/>
          <w:szCs w:val="20"/>
        </w:rPr>
        <w:t>s</w:t>
      </w:r>
      <w:r>
        <w:rPr>
          <w:rFonts w:ascii="Calibri" w:hAnsi="Calibri" w:cs="Calibri"/>
          <w:color w:val="auto"/>
          <w:sz w:val="20"/>
          <w:szCs w:val="20"/>
        </w:rPr>
        <w:t xml:space="preserve">owym </w:t>
      </w:r>
      <w:r w:rsidRPr="00670D1B">
        <w:rPr>
          <w:rFonts w:ascii="Calibri" w:hAnsi="Calibri" w:cs="Calibri"/>
          <w:bCs/>
          <w:color w:val="auto"/>
          <w:sz w:val="20"/>
          <w:szCs w:val="20"/>
        </w:rPr>
        <w:t xml:space="preserve">w postaci stawki jednostkowej na 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>utworzenie miejsca pracy</w:t>
      </w:r>
      <w:r w:rsidR="00037671">
        <w:rPr>
          <w:rFonts w:ascii="Calibri" w:hAnsi="Calibri" w:cs="Calibri"/>
          <w:bCs/>
          <w:color w:val="auto"/>
          <w:sz w:val="20"/>
          <w:szCs w:val="20"/>
        </w:rPr>
        <w:t>.</w:t>
      </w:r>
      <w:r w:rsidRPr="00623436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</w:p>
    <w:p w14:paraId="0F858DEF" w14:textId="77777777" w:rsidR="007F396A" w:rsidRPr="007F396A" w:rsidRDefault="007F396A" w:rsidP="007F396A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7A08489C" w14:textId="0EB44932" w:rsidR="00A9135B" w:rsidRPr="007F396A" w:rsidRDefault="00A9135B" w:rsidP="007F396A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t xml:space="preserve">§ 12 </w:t>
      </w: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="003268DB" w:rsidRPr="007F396A">
        <w:rPr>
          <w:rFonts w:ascii="Calibri" w:hAnsi="Calibri" w:cs="Calibri"/>
          <w:b/>
          <w:bCs/>
          <w:sz w:val="20"/>
          <w:szCs w:val="20"/>
        </w:rPr>
        <w:t>Rozwiązanie umowy</w:t>
      </w:r>
    </w:p>
    <w:p w14:paraId="420A45F5" w14:textId="2BA4FB06" w:rsidR="003268DB" w:rsidRPr="003268DB" w:rsidRDefault="003268DB" w:rsidP="00185E4D">
      <w:pPr>
        <w:pStyle w:val="Default"/>
        <w:numPr>
          <w:ilvl w:val="0"/>
          <w:numId w:val="20"/>
        </w:numPr>
        <w:spacing w:before="120" w:after="120"/>
        <w:jc w:val="both"/>
        <w:rPr>
          <w:rFonts w:cs="Calibri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Operator może rozwiązać </w:t>
      </w:r>
      <w:r>
        <w:rPr>
          <w:rFonts w:ascii="Calibri" w:hAnsi="Calibri" w:cs="Calibri"/>
          <w:color w:val="auto"/>
          <w:sz w:val="20"/>
          <w:szCs w:val="20"/>
        </w:rPr>
        <w:t>niniejszą U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mowę </w:t>
      </w:r>
      <w:r w:rsidRPr="00713043">
        <w:rPr>
          <w:rFonts w:ascii="Calibri" w:hAnsi="Calibri" w:cs="Calibri"/>
          <w:color w:val="auto"/>
          <w:sz w:val="20"/>
          <w:szCs w:val="20"/>
        </w:rPr>
        <w:t>bez wypowiedzenia i bez wyp</w:t>
      </w:r>
      <w:r>
        <w:rPr>
          <w:rFonts w:ascii="Calibri" w:hAnsi="Calibri" w:cs="Calibri"/>
          <w:color w:val="auto"/>
          <w:sz w:val="20"/>
          <w:szCs w:val="20"/>
        </w:rPr>
        <w:t xml:space="preserve">łaty jakichkolwiek odszkodowań w sytuacji, </w:t>
      </w:r>
      <w:r w:rsidRPr="00713043">
        <w:rPr>
          <w:rFonts w:ascii="Calibri" w:hAnsi="Calibri" w:cs="Calibri"/>
          <w:color w:val="auto"/>
          <w:sz w:val="20"/>
          <w:szCs w:val="20"/>
        </w:rPr>
        <w:t>gdy Beneficjent pomocy</w:t>
      </w:r>
      <w:r>
        <w:rPr>
          <w:rFonts w:ascii="Calibri" w:hAnsi="Calibri" w:cs="Calibri"/>
          <w:color w:val="auto"/>
          <w:sz w:val="20"/>
          <w:szCs w:val="20"/>
        </w:rPr>
        <w:t>:</w:t>
      </w:r>
    </w:p>
    <w:p w14:paraId="65CB8CEF" w14:textId="7195ED9E" w:rsidR="003268DB" w:rsidRDefault="003268DB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nie wypełni</w:t>
      </w:r>
      <w:r w:rsidR="00316E8D">
        <w:rPr>
          <w:rFonts w:ascii="Calibri" w:hAnsi="Calibri" w:cs="Calibri"/>
          <w:color w:val="auto"/>
          <w:sz w:val="20"/>
          <w:szCs w:val="20"/>
        </w:rPr>
        <w:t xml:space="preserve"> swoich </w:t>
      </w:r>
      <w:r w:rsidRPr="00641006">
        <w:rPr>
          <w:rFonts w:ascii="Calibri" w:hAnsi="Calibri" w:cs="Calibri"/>
          <w:color w:val="auto"/>
          <w:sz w:val="20"/>
          <w:szCs w:val="20"/>
        </w:rPr>
        <w:t>zobowiązań określonych w niniejszej Umowie</w:t>
      </w:r>
      <w:r w:rsidR="00316E8D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316E8D" w:rsidRPr="006D5D99">
        <w:rPr>
          <w:rFonts w:ascii="Calibri" w:hAnsi="Calibri" w:cs="Calibri"/>
          <w:color w:val="auto"/>
          <w:sz w:val="20"/>
          <w:szCs w:val="20"/>
        </w:rPr>
        <w:t xml:space="preserve">wskazanych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w szczególności w § 8</w:t>
      </w:r>
      <w:r w:rsidR="00316E8D" w:rsidRPr="006D5D9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lub zostaną stwierdzone nieprawidłowości, </w:t>
      </w:r>
      <w:r w:rsidR="00316E8D" w:rsidRPr="006D5D99">
        <w:rPr>
          <w:rFonts w:ascii="Calibri" w:hAnsi="Calibri" w:cs="Calibri"/>
          <w:color w:val="auto"/>
          <w:sz w:val="20"/>
          <w:szCs w:val="20"/>
        </w:rPr>
        <w:t>o których mowa w § 10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ust. </w:t>
      </w:r>
      <w:r w:rsidR="00316E8D" w:rsidRPr="006D5D99">
        <w:rPr>
          <w:rFonts w:ascii="Calibri" w:hAnsi="Calibri" w:cs="Calibri"/>
          <w:color w:val="auto"/>
          <w:sz w:val="20"/>
          <w:szCs w:val="20"/>
        </w:rPr>
        <w:t>10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i po otrzymaniu pisemnego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upomnienia nadal ich nie wypełnia lub nie przedstawi w okres</w:t>
      </w:r>
      <w:r w:rsidR="007509EE">
        <w:rPr>
          <w:rFonts w:ascii="Calibri" w:hAnsi="Calibri" w:cs="Calibri"/>
          <w:color w:val="auto"/>
          <w:sz w:val="20"/>
          <w:szCs w:val="20"/>
        </w:rPr>
        <w:t>ie 30 dni stosownych wyjaśnień,</w:t>
      </w:r>
    </w:p>
    <w:p w14:paraId="4CEA9C18" w14:textId="01108910" w:rsidR="003268DB" w:rsidRDefault="007509EE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przedstawi </w:t>
      </w:r>
      <w:r w:rsidRPr="00DA4EC6">
        <w:rPr>
          <w:rFonts w:ascii="Calibri" w:hAnsi="Calibri" w:cs="Calibri"/>
          <w:color w:val="auto"/>
          <w:sz w:val="20"/>
          <w:szCs w:val="20"/>
        </w:rPr>
        <w:t xml:space="preserve">niezgodne z prawdą oświadczenia, zaświadczenia </w:t>
      </w:r>
      <w:r w:rsidR="00695B9B">
        <w:rPr>
          <w:rFonts w:ascii="Calibri" w:hAnsi="Calibri" w:cs="Calibri"/>
          <w:color w:val="auto"/>
          <w:sz w:val="20"/>
          <w:szCs w:val="20"/>
        </w:rPr>
        <w:t>lub udzieli</w:t>
      </w:r>
      <w:r>
        <w:rPr>
          <w:rFonts w:ascii="Calibri" w:hAnsi="Calibri" w:cs="Calibri"/>
          <w:color w:val="auto"/>
          <w:sz w:val="20"/>
          <w:szCs w:val="20"/>
        </w:rPr>
        <w:t xml:space="preserve"> nieprawdziwych informacji </w:t>
      </w:r>
      <w:r w:rsidRPr="00DA4EC6">
        <w:rPr>
          <w:rFonts w:ascii="Calibri" w:hAnsi="Calibri" w:cs="Calibri"/>
          <w:color w:val="auto"/>
          <w:sz w:val="20"/>
          <w:szCs w:val="20"/>
        </w:rPr>
        <w:t xml:space="preserve">na etapie ubiegania się o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wsparcie finansowe i/lub </w:t>
      </w:r>
      <w:r w:rsidRPr="00BF0ECD">
        <w:rPr>
          <w:rFonts w:ascii="Calibri" w:hAnsi="Calibri"/>
          <w:color w:val="auto"/>
          <w:sz w:val="20"/>
          <w:szCs w:val="20"/>
        </w:rPr>
        <w:t>na etapie realizacji niniejszej Umowy</w:t>
      </w:r>
      <w:r w:rsidRPr="00BF0ECD">
        <w:rPr>
          <w:rFonts w:ascii="Calibri" w:hAnsi="Calibri" w:cs="Calibri"/>
          <w:color w:val="auto"/>
          <w:sz w:val="20"/>
          <w:szCs w:val="20"/>
        </w:rPr>
        <w:t>,</w:t>
      </w:r>
      <w:r w:rsidR="00695B9B" w:rsidRPr="00BF0ECD">
        <w:rPr>
          <w:rFonts w:ascii="Calibri" w:hAnsi="Calibri" w:cs="Calibri"/>
          <w:color w:val="auto"/>
          <w:sz w:val="20"/>
          <w:szCs w:val="20"/>
        </w:rPr>
        <w:t xml:space="preserve"> w tym posłuży się przerobionym bądź podrobionym dokumentem (dotyczy również dokumentów osób zatrudnionych na miejscach pracy),</w:t>
      </w:r>
      <w:r w:rsidR="00695B9B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DC9A665" w14:textId="30B6FC6B" w:rsidR="007509EE" w:rsidRPr="007509EE" w:rsidRDefault="007509EE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7509EE">
        <w:rPr>
          <w:rFonts w:ascii="Calibri" w:hAnsi="Calibri" w:cs="Calibri"/>
          <w:color w:val="auto"/>
          <w:sz w:val="20"/>
          <w:szCs w:val="20"/>
        </w:rPr>
        <w:t xml:space="preserve">uporczywie </w:t>
      </w:r>
      <w:r w:rsidR="004973BB">
        <w:rPr>
          <w:rFonts w:ascii="Calibri" w:hAnsi="Calibri" w:cs="Calibri"/>
          <w:color w:val="auto"/>
          <w:sz w:val="20"/>
          <w:szCs w:val="20"/>
        </w:rPr>
        <w:t xml:space="preserve">i/lub w sposób nieuzasadniony </w:t>
      </w:r>
      <w:r w:rsidRPr="007509EE">
        <w:rPr>
          <w:rFonts w:ascii="Calibri" w:hAnsi="Calibri" w:cs="Calibri"/>
          <w:color w:val="auto"/>
          <w:sz w:val="20"/>
          <w:szCs w:val="20"/>
        </w:rPr>
        <w:t>uchyla się od realizacji obowiązków</w:t>
      </w:r>
      <w:r>
        <w:rPr>
          <w:rFonts w:ascii="Calibri" w:hAnsi="Calibri" w:cs="Calibri"/>
          <w:color w:val="auto"/>
          <w:sz w:val="20"/>
          <w:szCs w:val="20"/>
        </w:rPr>
        <w:t xml:space="preserve"> związanych z poddaniem się kontroli zgo</w:t>
      </w:r>
      <w:r w:rsidR="00086EBC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nie z postanowieniam</w:t>
      </w:r>
      <w:r w:rsidR="00695B9B">
        <w:rPr>
          <w:rFonts w:ascii="Calibri" w:hAnsi="Calibri" w:cs="Calibri"/>
          <w:color w:val="auto"/>
          <w:sz w:val="20"/>
          <w:szCs w:val="20"/>
        </w:rPr>
        <w:t xml:space="preserve">i, o których mowa w </w:t>
      </w:r>
      <w:r w:rsidRPr="007509EE">
        <w:rPr>
          <w:rFonts w:ascii="Calibri" w:hAnsi="Calibri" w:cs="Calibri"/>
          <w:color w:val="auto"/>
          <w:sz w:val="20"/>
          <w:szCs w:val="20"/>
        </w:rPr>
        <w:t>§</w:t>
      </w:r>
      <w:r w:rsidR="00695B9B">
        <w:rPr>
          <w:rFonts w:ascii="Calibri" w:hAnsi="Calibri" w:cs="Calibri"/>
          <w:color w:val="auto"/>
          <w:sz w:val="20"/>
          <w:szCs w:val="20"/>
        </w:rPr>
        <w:t xml:space="preserve"> 10</w:t>
      </w:r>
      <w:r w:rsidRPr="007509EE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95B9B">
        <w:rPr>
          <w:rFonts w:ascii="Calibri" w:hAnsi="Calibri" w:cs="Calibri"/>
          <w:color w:val="auto"/>
          <w:sz w:val="20"/>
          <w:szCs w:val="20"/>
        </w:rPr>
        <w:t>niniejszej Umowy</w:t>
      </w:r>
      <w:r w:rsidRPr="007509EE">
        <w:rPr>
          <w:rFonts w:ascii="Calibri" w:hAnsi="Calibri" w:cs="Calibri"/>
          <w:color w:val="auto"/>
          <w:sz w:val="20"/>
          <w:szCs w:val="20"/>
        </w:rPr>
        <w:t xml:space="preserve">, </w:t>
      </w:r>
    </w:p>
    <w:p w14:paraId="207E8A4C" w14:textId="22CBB2DB" w:rsidR="007509EE" w:rsidRPr="00695B9B" w:rsidRDefault="00695B9B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naruszy</w:t>
      </w:r>
      <w:r w:rsidRPr="007509EE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przepisy prawa regulujące uzyskanie </w:t>
      </w:r>
      <w:r w:rsidRPr="007509EE">
        <w:rPr>
          <w:rFonts w:ascii="Calibri" w:hAnsi="Calibri" w:cs="Calibri"/>
          <w:i/>
          <w:color w:val="auto"/>
          <w:sz w:val="20"/>
          <w:szCs w:val="20"/>
        </w:rPr>
        <w:t>pomocy de minimis</w:t>
      </w:r>
      <w:r>
        <w:rPr>
          <w:rFonts w:ascii="Calibri" w:hAnsi="Calibri" w:cs="Calibri"/>
          <w:color w:val="auto"/>
          <w:sz w:val="20"/>
          <w:szCs w:val="20"/>
        </w:rPr>
        <w:t>, skutkujące</w:t>
      </w:r>
      <w:r w:rsidRPr="007509EE">
        <w:rPr>
          <w:rFonts w:ascii="Calibri" w:hAnsi="Calibri" w:cs="Calibri"/>
          <w:color w:val="auto"/>
          <w:sz w:val="20"/>
          <w:szCs w:val="20"/>
        </w:rPr>
        <w:t xml:space="preserve"> powstaniem obowiązku zwrotu </w:t>
      </w:r>
      <w:r w:rsidRPr="00695B9B">
        <w:rPr>
          <w:rFonts w:ascii="Calibri" w:hAnsi="Calibri" w:cs="Calibri"/>
          <w:color w:val="auto"/>
          <w:sz w:val="20"/>
          <w:szCs w:val="20"/>
        </w:rPr>
        <w:t>otrzymanej pomocy,</w:t>
      </w:r>
    </w:p>
    <w:p w14:paraId="564F8BCF" w14:textId="5F042CEB" w:rsidR="007509EE" w:rsidRPr="00695B9B" w:rsidRDefault="007509EE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95B9B">
        <w:rPr>
          <w:rFonts w:ascii="Calibri" w:hAnsi="Calibri" w:cs="Calibri"/>
          <w:color w:val="auto"/>
          <w:sz w:val="20"/>
          <w:szCs w:val="20"/>
        </w:rPr>
        <w:t>dopuści się nieprawidłowości finansowych</w:t>
      </w:r>
      <w:r w:rsidR="00695B9B" w:rsidRPr="00695B9B">
        <w:rPr>
          <w:rFonts w:ascii="Calibri" w:hAnsi="Calibri" w:cs="Calibri"/>
          <w:color w:val="auto"/>
          <w:sz w:val="20"/>
          <w:szCs w:val="20"/>
        </w:rPr>
        <w:t>,</w:t>
      </w:r>
    </w:p>
    <w:p w14:paraId="52367861" w14:textId="5BDB0804" w:rsidR="007509EE" w:rsidRPr="00695B9B" w:rsidRDefault="007509EE" w:rsidP="00185E4D">
      <w:pPr>
        <w:pStyle w:val="Default"/>
        <w:numPr>
          <w:ilvl w:val="0"/>
          <w:numId w:val="21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695B9B">
        <w:rPr>
          <w:rFonts w:ascii="Calibri" w:hAnsi="Calibri" w:cs="Calibri"/>
          <w:color w:val="auto"/>
          <w:sz w:val="20"/>
          <w:szCs w:val="20"/>
        </w:rPr>
        <w:t>naruszy inne istotne warunki niniejszej Umowy</w:t>
      </w:r>
      <w:r w:rsidR="00695B9B" w:rsidRPr="00695B9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95B9B" w:rsidRPr="00695B9B">
        <w:rPr>
          <w:rFonts w:ascii="Calibri" w:hAnsi="Calibri"/>
          <w:color w:val="auto"/>
          <w:sz w:val="20"/>
          <w:szCs w:val="20"/>
        </w:rPr>
        <w:t xml:space="preserve">i nie doprowadzi do usunięcia przedmiotowych naruszeń w terminie wyznaczonym przez </w:t>
      </w:r>
      <w:r w:rsidR="00695B9B">
        <w:rPr>
          <w:rFonts w:ascii="Calibri" w:hAnsi="Calibri"/>
          <w:color w:val="auto"/>
          <w:sz w:val="20"/>
          <w:szCs w:val="20"/>
        </w:rPr>
        <w:t>Operatora.</w:t>
      </w:r>
    </w:p>
    <w:p w14:paraId="7D4B0BBB" w14:textId="3C8E7B0C" w:rsidR="003268DB" w:rsidRPr="00BF0ECD" w:rsidRDefault="00695B9B" w:rsidP="00BF0ECD">
      <w:pPr>
        <w:pStyle w:val="Default"/>
        <w:numPr>
          <w:ilvl w:val="0"/>
          <w:numId w:val="20"/>
        </w:numPr>
        <w:spacing w:before="120" w:after="120"/>
        <w:jc w:val="both"/>
        <w:rPr>
          <w:rFonts w:cs="Calibri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W </w:t>
      </w:r>
      <w:r w:rsidRPr="006D5D99">
        <w:rPr>
          <w:rFonts w:ascii="Calibri" w:hAnsi="Calibri" w:cs="Calibri"/>
          <w:color w:val="auto"/>
          <w:sz w:val="20"/>
          <w:szCs w:val="20"/>
        </w:rPr>
        <w:t>przypadku, gdy rozwiązanie Umowy, o którym mowa w ust. 1 nastąpi po otrzymaniu transzy lub transz, o których mowa w § 4 i  § 5 niniejszej</w:t>
      </w:r>
      <w:r>
        <w:rPr>
          <w:rFonts w:ascii="Calibri" w:hAnsi="Calibri" w:cs="Calibri"/>
          <w:color w:val="auto"/>
          <w:sz w:val="20"/>
          <w:szCs w:val="20"/>
        </w:rPr>
        <w:t xml:space="preserve"> Umowy, 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Beneficjent pomocy zobowiązany jest zwrócić w całości otrzymaną </w:t>
      </w:r>
      <w:r>
        <w:rPr>
          <w:rFonts w:ascii="Calibri" w:hAnsi="Calibri" w:cs="Calibri"/>
          <w:color w:val="auto"/>
          <w:sz w:val="20"/>
          <w:szCs w:val="20"/>
        </w:rPr>
        <w:t xml:space="preserve">kwotę </w:t>
      </w:r>
      <w:r w:rsidRPr="00641006">
        <w:rPr>
          <w:rFonts w:ascii="Calibri" w:hAnsi="Calibri" w:cs="Calibri"/>
          <w:color w:val="auto"/>
          <w:sz w:val="20"/>
          <w:szCs w:val="20"/>
        </w:rPr>
        <w:t>wraz z odsetkami</w:t>
      </w:r>
      <w:r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9"/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, na rachunek bankowy </w:t>
      </w:r>
      <w:r w:rsidR="00BF0ECD" w:rsidRPr="00BF0ECD">
        <w:rPr>
          <w:rFonts w:ascii="Calibri" w:hAnsi="Calibri" w:cs="Calibri"/>
          <w:color w:val="auto"/>
          <w:sz w:val="20"/>
          <w:szCs w:val="20"/>
        </w:rPr>
        <w:t xml:space="preserve">wskazany przez Operatora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w terminie </w:t>
      </w:r>
      <w:r w:rsidR="00665341" w:rsidRPr="00BF0ECD">
        <w:rPr>
          <w:rFonts w:ascii="Calibri" w:hAnsi="Calibri" w:cs="Calibri"/>
          <w:color w:val="auto"/>
          <w:sz w:val="20"/>
          <w:szCs w:val="20"/>
        </w:rPr>
        <w:t>30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 dni od dnia rozwiązania Umowy</w:t>
      </w:r>
      <w:r w:rsidR="00CD3554" w:rsidRPr="00BF0ECD">
        <w:rPr>
          <w:rFonts w:ascii="Calibri" w:hAnsi="Calibri" w:cs="Calibri"/>
          <w:color w:val="auto"/>
          <w:sz w:val="20"/>
          <w:szCs w:val="20"/>
        </w:rPr>
        <w:t>.</w:t>
      </w:r>
    </w:p>
    <w:p w14:paraId="2AD68162" w14:textId="0DD61B75" w:rsidR="00A9135B" w:rsidRDefault="00CD3554" w:rsidP="00185E4D">
      <w:pPr>
        <w:pStyle w:val="Default"/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CD3554">
        <w:rPr>
          <w:rFonts w:ascii="Calibri" w:hAnsi="Calibri" w:cs="Calibri"/>
          <w:color w:val="auto"/>
          <w:sz w:val="20"/>
          <w:szCs w:val="20"/>
        </w:rPr>
        <w:t xml:space="preserve">W przypadku gdy Beneficjent pomocy nie dokonał w wyznaczonym terminie zwrotu, o którym mowa w ust. 2 oraz w § </w:t>
      </w:r>
      <w:r>
        <w:rPr>
          <w:rFonts w:ascii="Calibri" w:hAnsi="Calibri" w:cs="Calibri"/>
          <w:color w:val="auto"/>
          <w:sz w:val="20"/>
          <w:szCs w:val="20"/>
        </w:rPr>
        <w:t>10</w:t>
      </w:r>
      <w:r w:rsidRPr="00CD3554">
        <w:rPr>
          <w:rFonts w:ascii="Calibri" w:hAnsi="Calibri" w:cs="Calibri"/>
          <w:color w:val="auto"/>
          <w:sz w:val="20"/>
          <w:szCs w:val="20"/>
        </w:rPr>
        <w:t xml:space="preserve"> ust. </w:t>
      </w:r>
      <w:r>
        <w:rPr>
          <w:rFonts w:ascii="Calibri" w:hAnsi="Calibri" w:cs="Calibri"/>
          <w:color w:val="auto"/>
          <w:sz w:val="20"/>
          <w:szCs w:val="20"/>
        </w:rPr>
        <w:t>10 niniejszej Umowy</w:t>
      </w:r>
      <w:r w:rsidRPr="00CD3554">
        <w:rPr>
          <w:rFonts w:ascii="Calibri" w:hAnsi="Calibri" w:cs="Calibri"/>
          <w:color w:val="auto"/>
          <w:sz w:val="20"/>
          <w:szCs w:val="20"/>
        </w:rPr>
        <w:t xml:space="preserve">, Operator podejmie czynności zmierzające do odzyskania należnych środków, z wykorzystaniem dostępnych środków prawnych, w tym zabezpieczenia, o którym mowa w § </w:t>
      </w:r>
      <w:r>
        <w:rPr>
          <w:rFonts w:ascii="Calibri" w:hAnsi="Calibri" w:cs="Calibri"/>
          <w:color w:val="auto"/>
          <w:sz w:val="20"/>
          <w:szCs w:val="20"/>
        </w:rPr>
        <w:t>6</w:t>
      </w:r>
      <w:r w:rsidRPr="00CD3554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niniejszej Umowy.</w:t>
      </w:r>
      <w:r w:rsidRPr="00CD3554">
        <w:rPr>
          <w:rFonts w:ascii="Calibri" w:hAnsi="Calibri" w:cs="Calibri"/>
          <w:color w:val="auto"/>
          <w:sz w:val="20"/>
          <w:szCs w:val="20"/>
        </w:rPr>
        <w:t xml:space="preserve"> Koszty czynności zmierzających do odzyskania nieprawidłowo wykorzystanego wsparcia finansowego obciążają Beneficjenta Pomocy.</w:t>
      </w:r>
    </w:p>
    <w:p w14:paraId="39189604" w14:textId="0EEB6F12" w:rsidR="00A9135B" w:rsidRDefault="00CD3554" w:rsidP="00185E4D">
      <w:pPr>
        <w:pStyle w:val="Default"/>
        <w:numPr>
          <w:ilvl w:val="0"/>
          <w:numId w:val="20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Prawo, o którym mowa w ust.1 wykonuje się przez złożenie przez Operatora pisemnego oświadczenia Beneficjentowi pomocy.</w:t>
      </w:r>
    </w:p>
    <w:p w14:paraId="495DAEB9" w14:textId="77777777" w:rsidR="007F396A" w:rsidRDefault="007F396A" w:rsidP="007F396A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2FD17D80" w14:textId="4C0652E3" w:rsidR="00CD3554" w:rsidRPr="00030D6A" w:rsidRDefault="00CD3554" w:rsidP="007F396A">
      <w:pPr>
        <w:pStyle w:val="Default"/>
        <w:jc w:val="center"/>
        <w:rPr>
          <w:rFonts w:cs="Calibri"/>
        </w:rPr>
      </w:pP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>§ 1</w:t>
      </w:r>
      <w:r w:rsidR="00987CA7" w:rsidRPr="007F396A">
        <w:rPr>
          <w:rFonts w:ascii="Calibri" w:hAnsi="Calibri" w:cs="Calibri"/>
          <w:b/>
          <w:bCs/>
          <w:color w:val="auto"/>
          <w:sz w:val="20"/>
          <w:szCs w:val="20"/>
        </w:rPr>
        <w:t>3</w:t>
      </w: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br/>
        <w:t>Zwrot wsparcia finansowego</w:t>
      </w:r>
    </w:p>
    <w:p w14:paraId="35AAE89E" w14:textId="6469CC86" w:rsidR="0052396F" w:rsidRPr="000A7A1D" w:rsidRDefault="0052396F" w:rsidP="00185E4D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713043">
        <w:rPr>
          <w:rFonts w:ascii="Calibri" w:hAnsi="Calibri" w:cs="Calibri"/>
          <w:color w:val="auto"/>
          <w:sz w:val="20"/>
          <w:szCs w:val="20"/>
        </w:rPr>
        <w:t xml:space="preserve">Beneficjent </w:t>
      </w:r>
      <w:r>
        <w:rPr>
          <w:rFonts w:ascii="Calibri" w:hAnsi="Calibri" w:cs="Calibri"/>
          <w:color w:val="auto"/>
          <w:sz w:val="20"/>
          <w:szCs w:val="20"/>
        </w:rPr>
        <w:t>pomocy</w:t>
      </w:r>
      <w:r w:rsidRPr="0052396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A7A1D">
        <w:rPr>
          <w:rFonts w:ascii="Calibri" w:hAnsi="Calibri" w:cs="Calibri"/>
          <w:color w:val="auto"/>
          <w:sz w:val="20"/>
          <w:szCs w:val="20"/>
        </w:rPr>
        <w:t xml:space="preserve">dokonuje </w:t>
      </w:r>
      <w:r>
        <w:rPr>
          <w:rFonts w:ascii="Calibri" w:hAnsi="Calibri" w:cs="Calibri"/>
          <w:color w:val="auto"/>
          <w:sz w:val="20"/>
          <w:szCs w:val="20"/>
        </w:rPr>
        <w:t>z</w:t>
      </w:r>
      <w:r w:rsidRPr="0052396F">
        <w:rPr>
          <w:rFonts w:ascii="Calibri" w:hAnsi="Calibri" w:cs="Calibri"/>
          <w:color w:val="auto"/>
          <w:sz w:val="20"/>
          <w:szCs w:val="20"/>
        </w:rPr>
        <w:t>wrot</w:t>
      </w:r>
      <w:r w:rsidR="000A7A1D">
        <w:rPr>
          <w:rFonts w:ascii="Calibri" w:hAnsi="Calibri" w:cs="Calibri"/>
          <w:color w:val="auto"/>
          <w:sz w:val="20"/>
          <w:szCs w:val="20"/>
        </w:rPr>
        <w:t>u</w:t>
      </w:r>
      <w:r w:rsidRPr="0052396F">
        <w:rPr>
          <w:rFonts w:ascii="Calibri" w:hAnsi="Calibri" w:cs="Calibri"/>
          <w:color w:val="auto"/>
          <w:sz w:val="20"/>
          <w:szCs w:val="20"/>
        </w:rPr>
        <w:t xml:space="preserve"> wsparcia fina</w:t>
      </w:r>
      <w:r>
        <w:rPr>
          <w:rFonts w:ascii="Calibri" w:hAnsi="Calibri" w:cs="Calibri"/>
          <w:color w:val="auto"/>
          <w:sz w:val="20"/>
          <w:szCs w:val="20"/>
        </w:rPr>
        <w:t xml:space="preserve">nsowego w </w:t>
      </w:r>
      <w:r w:rsidRPr="007A5CC5">
        <w:rPr>
          <w:rFonts w:ascii="Calibri" w:hAnsi="Calibri" w:cs="Calibri"/>
          <w:color w:val="auto"/>
          <w:sz w:val="20"/>
          <w:szCs w:val="20"/>
        </w:rPr>
        <w:t xml:space="preserve">całości lub w części (tj. stawki jednostkowej na utworzenie miejsca pracy </w:t>
      </w:r>
      <w:r w:rsidR="006C3354">
        <w:rPr>
          <w:rFonts w:ascii="Calibri" w:hAnsi="Calibri" w:cs="Calibri"/>
          <w:color w:val="auto"/>
          <w:sz w:val="20"/>
          <w:szCs w:val="20"/>
        </w:rPr>
        <w:t>i</w:t>
      </w:r>
      <w:r w:rsidRPr="007A5CC5">
        <w:rPr>
          <w:rFonts w:ascii="Calibri" w:hAnsi="Calibri" w:cs="Calibri"/>
          <w:color w:val="auto"/>
          <w:sz w:val="20"/>
          <w:szCs w:val="20"/>
        </w:rPr>
        <w:t xml:space="preserve"> stawki jednostkowej na utrzymanie miejsca pracy)</w:t>
      </w:r>
      <w:r w:rsidRPr="000A7A1D">
        <w:rPr>
          <w:rFonts w:ascii="Calibri" w:hAnsi="Calibri" w:cs="Calibri"/>
          <w:color w:val="auto"/>
          <w:sz w:val="20"/>
          <w:szCs w:val="20"/>
        </w:rPr>
        <w:t xml:space="preserve"> wraz z odsetkami ustawowymi</w:t>
      </w:r>
      <w:r w:rsidRPr="000A7A1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0"/>
      </w:r>
      <w:r w:rsidRPr="000A7A1D">
        <w:rPr>
          <w:rFonts w:ascii="Calibri" w:hAnsi="Calibri" w:cs="Calibri"/>
          <w:color w:val="auto"/>
          <w:sz w:val="20"/>
          <w:szCs w:val="20"/>
        </w:rPr>
        <w:t xml:space="preserve"> liczonymi od dnia </w:t>
      </w:r>
      <w:r w:rsidR="000A7A1D" w:rsidRPr="000A7A1D">
        <w:rPr>
          <w:rFonts w:ascii="Calibri" w:hAnsi="Calibri" w:cs="Calibri"/>
          <w:color w:val="auto"/>
          <w:sz w:val="20"/>
          <w:szCs w:val="20"/>
        </w:rPr>
        <w:t xml:space="preserve">otrzymania wsparcia finansowego, </w:t>
      </w:r>
      <w:r w:rsidRPr="000A7A1D">
        <w:rPr>
          <w:rFonts w:ascii="Calibri" w:hAnsi="Calibri" w:cs="Calibri"/>
          <w:color w:val="auto"/>
          <w:sz w:val="20"/>
          <w:szCs w:val="20"/>
        </w:rPr>
        <w:t>w przypadku:</w:t>
      </w:r>
    </w:p>
    <w:p w14:paraId="41FFC584" w14:textId="235B220F" w:rsidR="000A7A1D" w:rsidRDefault="000A7A1D" w:rsidP="00185E4D">
      <w:pPr>
        <w:pStyle w:val="Default"/>
        <w:numPr>
          <w:ilvl w:val="0"/>
          <w:numId w:val="23"/>
        </w:numPr>
        <w:spacing w:before="120" w:after="120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D5D99">
        <w:rPr>
          <w:rFonts w:ascii="Calibri" w:hAnsi="Calibri" w:cs="Calibri"/>
          <w:sz w:val="20"/>
          <w:szCs w:val="20"/>
        </w:rPr>
        <w:t xml:space="preserve">rozwiązania niniejszej umowy na podstawie przepisów określonych w </w:t>
      </w:r>
      <w:r w:rsidR="00987CA7" w:rsidRPr="006D5D99">
        <w:rPr>
          <w:rFonts w:ascii="Calibri" w:hAnsi="Calibri" w:cs="Calibri"/>
          <w:sz w:val="20"/>
          <w:szCs w:val="20"/>
        </w:rPr>
        <w:t xml:space="preserve">§ 12 </w:t>
      </w:r>
      <w:r w:rsidRPr="006D5D99">
        <w:rPr>
          <w:rFonts w:ascii="Calibri" w:hAnsi="Calibri" w:cs="Calibri"/>
          <w:sz w:val="20"/>
          <w:szCs w:val="20"/>
        </w:rPr>
        <w:t>ust</w:t>
      </w:r>
      <w:r w:rsidR="00987CA7" w:rsidRPr="006D5D99">
        <w:rPr>
          <w:rFonts w:ascii="Calibri" w:hAnsi="Calibri" w:cs="Calibri"/>
          <w:sz w:val="20"/>
          <w:szCs w:val="20"/>
        </w:rPr>
        <w:t>.1 niniejszej Umowy</w:t>
      </w:r>
      <w:r w:rsidR="00987CA7">
        <w:rPr>
          <w:rFonts w:ascii="Calibri" w:hAnsi="Calibri" w:cs="Calibri"/>
          <w:sz w:val="20"/>
          <w:szCs w:val="20"/>
        </w:rPr>
        <w:t>,</w:t>
      </w:r>
      <w:r w:rsidRPr="000A7A1D">
        <w:rPr>
          <w:rFonts w:ascii="Calibri" w:hAnsi="Calibri" w:cs="Calibri"/>
          <w:sz w:val="20"/>
          <w:szCs w:val="20"/>
        </w:rPr>
        <w:t xml:space="preserve"> </w:t>
      </w:r>
    </w:p>
    <w:p w14:paraId="6654D02C" w14:textId="6BFE7F66" w:rsidR="000A7A1D" w:rsidRPr="00AD22B6" w:rsidRDefault="00987CA7" w:rsidP="00AD22B6">
      <w:pPr>
        <w:pStyle w:val="Default"/>
        <w:numPr>
          <w:ilvl w:val="0"/>
          <w:numId w:val="23"/>
        </w:numPr>
        <w:spacing w:before="120" w:after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zweryfikowania przez Operatora bądź inny organ kontrolujący</w:t>
      </w:r>
      <w:r w:rsidRPr="00987CA7">
        <w:rPr>
          <w:rFonts w:ascii="Calibri" w:hAnsi="Calibri" w:cs="Calibri"/>
          <w:color w:val="auto"/>
          <w:sz w:val="20"/>
          <w:szCs w:val="20"/>
        </w:rPr>
        <w:t xml:space="preserve">, że w okresie 3 lat od dnia rozliczenia </w:t>
      </w:r>
      <w:r>
        <w:rPr>
          <w:rFonts w:ascii="Calibri" w:hAnsi="Calibri" w:cs="Calibri"/>
          <w:color w:val="auto"/>
          <w:sz w:val="20"/>
          <w:szCs w:val="20"/>
        </w:rPr>
        <w:t xml:space="preserve">wsparcia finansowego, </w:t>
      </w:r>
      <w:r w:rsidRPr="00987CA7">
        <w:rPr>
          <w:rFonts w:ascii="Calibri" w:hAnsi="Calibri" w:cs="Calibri"/>
          <w:color w:val="auto"/>
          <w:sz w:val="20"/>
          <w:szCs w:val="20"/>
        </w:rPr>
        <w:t xml:space="preserve">Beneficjent pomocy przekształcił </w:t>
      </w:r>
      <w:r w:rsidR="00361877">
        <w:rPr>
          <w:rFonts w:ascii="Calibri" w:hAnsi="Calibri" w:cs="Calibri"/>
          <w:color w:val="auto"/>
          <w:sz w:val="20"/>
          <w:szCs w:val="20"/>
        </w:rPr>
        <w:t xml:space="preserve">się </w:t>
      </w:r>
      <w:r w:rsidRPr="00987CA7">
        <w:rPr>
          <w:rFonts w:ascii="Calibri" w:hAnsi="Calibri" w:cs="Calibri"/>
          <w:color w:val="auto"/>
          <w:sz w:val="20"/>
          <w:szCs w:val="20"/>
        </w:rPr>
        <w:t>w podmiot gospodarczy niespełniający definicj</w:t>
      </w:r>
      <w:r w:rsidR="00AD22B6">
        <w:rPr>
          <w:rFonts w:ascii="Calibri" w:hAnsi="Calibri" w:cs="Calibri"/>
          <w:color w:val="auto"/>
          <w:sz w:val="20"/>
          <w:szCs w:val="20"/>
        </w:rPr>
        <w:t>i podmiotu ekonomii społecznej</w:t>
      </w:r>
      <w:r w:rsidR="001211D0">
        <w:rPr>
          <w:rFonts w:ascii="Calibri" w:hAnsi="Calibri" w:cs="Calibri"/>
          <w:color w:val="auto"/>
          <w:sz w:val="20"/>
          <w:szCs w:val="20"/>
        </w:rPr>
        <w:t>, a  w przypadku jego likwidacji majątek zakupiony w ramach wsparcia finansowego nie został ponownie wykorzystany na wsparcie przedsiębiorstwa społecznego o ile przepisy prawa nie stanowią inaczej</w:t>
      </w:r>
      <w:r w:rsidR="00AD22B6">
        <w:rPr>
          <w:rFonts w:ascii="Calibri" w:hAnsi="Calibri" w:cs="Calibri"/>
          <w:color w:val="auto"/>
          <w:sz w:val="20"/>
          <w:szCs w:val="20"/>
        </w:rPr>
        <w:t>.</w:t>
      </w:r>
    </w:p>
    <w:p w14:paraId="4FBDE51E" w14:textId="41135439" w:rsidR="002113C6" w:rsidRPr="006D5D99" w:rsidRDefault="002113C6" w:rsidP="00185E4D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W</w:t>
      </w:r>
      <w:r w:rsidRPr="002113C6">
        <w:rPr>
          <w:rFonts w:ascii="Calibri" w:hAnsi="Calibri" w:cs="Calibri"/>
          <w:color w:val="auto"/>
          <w:sz w:val="20"/>
          <w:szCs w:val="20"/>
        </w:rPr>
        <w:t xml:space="preserve"> przypadku, </w:t>
      </w:r>
      <w:r w:rsidR="006C3354">
        <w:rPr>
          <w:rFonts w:ascii="Calibri" w:hAnsi="Calibri" w:cs="Calibri"/>
          <w:color w:val="auto"/>
          <w:sz w:val="20"/>
          <w:szCs w:val="20"/>
        </w:rPr>
        <w:t>gdy Beneficjent pomocy nie spełni warunków</w:t>
      </w:r>
      <w:r w:rsidR="00F37BFE">
        <w:rPr>
          <w:rFonts w:ascii="Calibri" w:hAnsi="Calibri" w:cs="Calibri"/>
          <w:color w:val="auto"/>
          <w:sz w:val="20"/>
          <w:szCs w:val="20"/>
        </w:rPr>
        <w:t xml:space="preserve">, o </w:t>
      </w:r>
      <w:r w:rsidR="00F37BFE" w:rsidRPr="006D5D99">
        <w:rPr>
          <w:rFonts w:ascii="Calibri" w:hAnsi="Calibri" w:cs="Calibri"/>
          <w:color w:val="auto"/>
          <w:sz w:val="20"/>
          <w:szCs w:val="20"/>
        </w:rPr>
        <w:t>których mowa w § 8 ust. 2 i ust. 3</w:t>
      </w:r>
      <w:r w:rsidR="00F353C5" w:rsidRPr="006D5D99">
        <w:rPr>
          <w:rFonts w:ascii="Calibri" w:hAnsi="Calibri" w:cs="Calibri"/>
          <w:color w:val="auto"/>
          <w:sz w:val="20"/>
          <w:szCs w:val="20"/>
        </w:rPr>
        <w:t xml:space="preserve"> niniejszej U</w:t>
      </w:r>
      <w:r w:rsidR="00F37BFE" w:rsidRPr="006D5D99">
        <w:rPr>
          <w:rFonts w:ascii="Calibri" w:hAnsi="Calibri" w:cs="Calibri"/>
          <w:color w:val="auto"/>
          <w:sz w:val="20"/>
          <w:szCs w:val="20"/>
        </w:rPr>
        <w:t xml:space="preserve">mowy dot. zatrudnienia na którymkolwiek </w:t>
      </w:r>
      <w:r w:rsidR="00F353C5" w:rsidRPr="006D5D99">
        <w:rPr>
          <w:rFonts w:ascii="Calibri" w:hAnsi="Calibri" w:cs="Calibri"/>
          <w:color w:val="auto"/>
          <w:sz w:val="20"/>
          <w:szCs w:val="20"/>
        </w:rPr>
        <w:t xml:space="preserve">nowoutworzonym </w:t>
      </w:r>
      <w:r w:rsidR="00F37BFE" w:rsidRPr="006D5D99">
        <w:rPr>
          <w:rFonts w:ascii="Calibri" w:hAnsi="Calibri" w:cs="Calibri"/>
          <w:color w:val="auto"/>
          <w:sz w:val="20"/>
          <w:szCs w:val="20"/>
        </w:rPr>
        <w:t>miejscu pracy</w:t>
      </w:r>
      <w:r w:rsidRPr="006D5D99">
        <w:rPr>
          <w:rFonts w:ascii="Calibri" w:hAnsi="Calibri" w:cs="Calibri"/>
          <w:color w:val="auto"/>
          <w:sz w:val="20"/>
          <w:szCs w:val="20"/>
        </w:rPr>
        <w:t>, Operator żąda zwrotu części wsparcia finansowego wraz z odsetkami</w:t>
      </w:r>
      <w:r w:rsidRPr="006D5D99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1"/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liczonymi od dnia otrzymania wsparcia finansowego</w:t>
      </w:r>
      <w:r w:rsidR="006C3354" w:rsidRPr="006D5D99">
        <w:rPr>
          <w:rFonts w:ascii="Calibri" w:hAnsi="Calibri" w:cs="Calibri"/>
          <w:color w:val="auto"/>
          <w:sz w:val="20"/>
          <w:szCs w:val="20"/>
        </w:rPr>
        <w:t>.</w:t>
      </w:r>
      <w:r w:rsidR="00F37BFE" w:rsidRPr="006D5D99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430B9A12" w14:textId="6D5D71C3" w:rsidR="002113C6" w:rsidRPr="006D5D99" w:rsidRDefault="002C0782" w:rsidP="00185E4D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 xml:space="preserve">W przypadku, gdy nie zostanie zachowany okres trwałości, o którym mowa w § 8 ust. 5 niniejszej Umowy naliczane będą korekty finansowe proporcjonalnie do okresu niezachowania trwałości na </w:t>
      </w:r>
      <w:r w:rsidR="00665341" w:rsidRPr="006D5D99">
        <w:rPr>
          <w:rFonts w:ascii="Calibri" w:hAnsi="Calibri" w:cs="Calibri"/>
          <w:color w:val="auto"/>
          <w:sz w:val="20"/>
          <w:szCs w:val="20"/>
        </w:rPr>
        <w:t xml:space="preserve">danym 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stanowisku pracy. </w:t>
      </w:r>
      <w:r w:rsidR="00665341" w:rsidRPr="006D5D99">
        <w:rPr>
          <w:rFonts w:ascii="Calibri" w:hAnsi="Calibri" w:cs="Calibri"/>
          <w:color w:val="auto"/>
          <w:sz w:val="20"/>
          <w:szCs w:val="20"/>
        </w:rPr>
        <w:t>Tym samym Operator będzie żądał zwrotu części wsparcia finansowego wraz z odsetkami</w:t>
      </w:r>
      <w:r w:rsidR="00665341" w:rsidRPr="006D5D99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2"/>
      </w:r>
      <w:r w:rsidR="00665341" w:rsidRPr="006D5D99">
        <w:rPr>
          <w:rFonts w:ascii="Calibri" w:hAnsi="Calibri" w:cs="Calibri"/>
          <w:color w:val="auto"/>
          <w:sz w:val="20"/>
          <w:szCs w:val="20"/>
        </w:rPr>
        <w:t xml:space="preserve"> liczonymi od dnia otrzymania wsparcia finansowego.</w:t>
      </w:r>
      <w:r w:rsidR="00AD22B6" w:rsidRPr="006D5D99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78AACD23" w14:textId="797B5B98" w:rsidR="0052396F" w:rsidRPr="006D5D99" w:rsidRDefault="00665341" w:rsidP="00185E4D">
      <w:pPr>
        <w:pStyle w:val="Default"/>
        <w:numPr>
          <w:ilvl w:val="0"/>
          <w:numId w:val="22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>Z</w:t>
      </w:r>
      <w:r w:rsidR="00F353C5" w:rsidRPr="006D5D99">
        <w:rPr>
          <w:rFonts w:ascii="Calibri" w:hAnsi="Calibri" w:cs="Calibri"/>
          <w:color w:val="auto"/>
          <w:sz w:val="20"/>
          <w:szCs w:val="20"/>
        </w:rPr>
        <w:t>wrot</w:t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wsparcia finansowego powinien nastąpić w terminie 30 dni od dnia wezwania, odpowiednio w całości lub w części, wraz z odsetkami</w:t>
      </w:r>
      <w:r w:rsidRPr="006D5D99">
        <w:rPr>
          <w:rFonts w:ascii="Calibri" w:hAnsi="Calibri" w:cs="Calibri"/>
          <w:color w:val="auto"/>
          <w:sz w:val="20"/>
          <w:szCs w:val="20"/>
          <w:vertAlign w:val="superscript"/>
        </w:rPr>
        <w:footnoteReference w:id="13"/>
      </w:r>
      <w:r w:rsidRPr="006D5D99">
        <w:rPr>
          <w:rFonts w:ascii="Calibri" w:hAnsi="Calibri" w:cs="Calibri"/>
          <w:color w:val="auto"/>
          <w:sz w:val="20"/>
          <w:szCs w:val="20"/>
        </w:rPr>
        <w:t xml:space="preserve"> na rachunek wskazany przez Operatora.</w:t>
      </w:r>
    </w:p>
    <w:p w14:paraId="12C874CA" w14:textId="6C4BEEC8" w:rsidR="00CD3554" w:rsidRPr="003268DB" w:rsidRDefault="00665341" w:rsidP="00185E4D">
      <w:pPr>
        <w:pStyle w:val="Default"/>
        <w:numPr>
          <w:ilvl w:val="0"/>
          <w:numId w:val="22"/>
        </w:numPr>
        <w:spacing w:before="120" w:after="120"/>
        <w:jc w:val="both"/>
        <w:rPr>
          <w:rFonts w:cs="Calibri"/>
        </w:rPr>
      </w:pPr>
      <w:r w:rsidRPr="006D5D99">
        <w:rPr>
          <w:rFonts w:ascii="Calibri" w:hAnsi="Calibri" w:cs="Calibri"/>
          <w:color w:val="auto"/>
          <w:sz w:val="20"/>
          <w:szCs w:val="20"/>
        </w:rPr>
        <w:t xml:space="preserve">W przypadku gdy Beneficjent pomocy nie dokonał w wyznaczonym terminie zwrotu, o którym mowa w ust. 4, Operator podejmie czynności zmierzające do odzyskania należnych środków, z wykorzystaniem dostępnych środków prawnych, </w:t>
      </w:r>
      <w:r w:rsidRPr="006D5D99">
        <w:rPr>
          <w:rFonts w:ascii="Calibri" w:hAnsi="Calibri" w:cs="Calibri"/>
          <w:color w:val="auto"/>
          <w:sz w:val="20"/>
          <w:szCs w:val="20"/>
        </w:rPr>
        <w:br/>
        <w:t>w tym zabezpieczenia, o którym mowa w § 6 niniejszej Umowy. Koszty</w:t>
      </w:r>
      <w:r w:rsidRPr="00665341">
        <w:rPr>
          <w:rFonts w:ascii="Calibri" w:hAnsi="Calibri" w:cs="Calibri"/>
          <w:color w:val="auto"/>
          <w:sz w:val="20"/>
          <w:szCs w:val="20"/>
        </w:rPr>
        <w:t xml:space="preserve"> czynności zmierzających do odzyskania nieprawidłowo wykorzystanego wsparcia finansowego obciążają Beneficjenta Pomocy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14:paraId="58E11B2A" w14:textId="6B3D757F" w:rsidR="00CD3554" w:rsidRPr="007F396A" w:rsidRDefault="00CD3554" w:rsidP="00044245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F8FC45A" w14:textId="0562CBA9" w:rsidR="00AA508B" w:rsidRPr="00030D6A" w:rsidRDefault="00AA508B" w:rsidP="007F396A">
      <w:pPr>
        <w:pStyle w:val="Default"/>
        <w:jc w:val="center"/>
        <w:rPr>
          <w:rFonts w:cs="Calibri"/>
        </w:rPr>
      </w:pP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t xml:space="preserve">§ 14 </w:t>
      </w: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br/>
        <w:t>Korespondencja</w:t>
      </w:r>
    </w:p>
    <w:p w14:paraId="596C9FAA" w14:textId="1B50DE36" w:rsidR="00AA508B" w:rsidRPr="000A7A1D" w:rsidRDefault="00AA508B" w:rsidP="00185E4D">
      <w:pPr>
        <w:pStyle w:val="Defaul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>W przypadku braku odmiennych postanowień, wszelka korespondencja związana z realizacją niniejszej Umowy będzie prowadzona w formie pisemnej oraz będzie się powoływała na jej numer. Korespondencja będzie kierowana na poniższe adresy</w:t>
      </w:r>
      <w:r w:rsidRPr="00B2222E">
        <w:rPr>
          <w:rFonts w:ascii="Calibri" w:hAnsi="Calibri" w:cs="Calibri"/>
          <w:color w:val="auto"/>
          <w:sz w:val="20"/>
          <w:szCs w:val="20"/>
        </w:rPr>
        <w:t>:</w:t>
      </w:r>
    </w:p>
    <w:p w14:paraId="373616F9" w14:textId="0DABA61C" w:rsidR="00AA508B" w:rsidRDefault="00AA508B" w:rsidP="00185E4D">
      <w:pPr>
        <w:pStyle w:val="Default"/>
        <w:numPr>
          <w:ilvl w:val="0"/>
          <w:numId w:val="25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</w:t>
      </w:r>
      <w:r w:rsidRPr="00AA508B">
        <w:rPr>
          <w:rFonts w:ascii="Calibri" w:hAnsi="Calibri" w:cs="Calibri"/>
          <w:color w:val="auto"/>
          <w:sz w:val="20"/>
          <w:szCs w:val="20"/>
        </w:rPr>
        <w:t xml:space="preserve">o </w:t>
      </w:r>
      <w:r w:rsidRPr="00E06A44">
        <w:rPr>
          <w:rFonts w:ascii="Calibri" w:hAnsi="Calibri" w:cs="Calibri"/>
          <w:color w:val="auto"/>
          <w:sz w:val="20"/>
          <w:szCs w:val="20"/>
        </w:rPr>
        <w:t xml:space="preserve">Operatora: </w:t>
      </w:r>
      <w:r w:rsidR="007F45A7">
        <w:rPr>
          <w:rFonts w:ascii="Calibri" w:hAnsi="Calibri" w:cs="Calibri"/>
          <w:color w:val="auto"/>
          <w:sz w:val="20"/>
          <w:szCs w:val="20"/>
        </w:rPr>
        <w:t>……………………………………..</w:t>
      </w:r>
      <w:r w:rsidRPr="00E06A44">
        <w:rPr>
          <w:rFonts w:ascii="Calibri" w:hAnsi="Calibri" w:cs="Calibri"/>
          <w:color w:val="auto"/>
          <w:sz w:val="20"/>
          <w:szCs w:val="20"/>
        </w:rPr>
        <w:t>,</w:t>
      </w:r>
      <w:r w:rsidRPr="00AA508B">
        <w:rPr>
          <w:rFonts w:ascii="Calibri" w:hAnsi="Calibri" w:cs="Calibri"/>
          <w:color w:val="auto"/>
          <w:sz w:val="20"/>
          <w:szCs w:val="20"/>
        </w:rPr>
        <w:t xml:space="preserve"> adres email:</w:t>
      </w:r>
      <w:r w:rsidR="00562F93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F45A7">
        <w:rPr>
          <w:rFonts w:ascii="Calibri" w:hAnsi="Calibri" w:cs="Calibri"/>
          <w:color w:val="auto"/>
          <w:sz w:val="20"/>
          <w:szCs w:val="20"/>
        </w:rPr>
        <w:t>……………………….</w:t>
      </w:r>
      <w:r w:rsidR="00562F93">
        <w:rPr>
          <w:rFonts w:ascii="Calibri" w:hAnsi="Calibri" w:cs="Calibri"/>
          <w:color w:val="auto"/>
          <w:sz w:val="20"/>
          <w:szCs w:val="20"/>
        </w:rPr>
        <w:t>,</w:t>
      </w:r>
    </w:p>
    <w:p w14:paraId="1E825175" w14:textId="32505974" w:rsidR="00AA508B" w:rsidRPr="00AA508B" w:rsidRDefault="00AA508B" w:rsidP="00185E4D">
      <w:pPr>
        <w:pStyle w:val="Default"/>
        <w:numPr>
          <w:ilvl w:val="0"/>
          <w:numId w:val="25"/>
        </w:numPr>
        <w:spacing w:before="120" w:after="120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</w:t>
      </w:r>
      <w:r w:rsidRPr="00AA508B">
        <w:rPr>
          <w:rFonts w:ascii="Calibri" w:hAnsi="Calibri" w:cs="Calibri"/>
          <w:color w:val="auto"/>
          <w:sz w:val="20"/>
          <w:szCs w:val="20"/>
        </w:rPr>
        <w:t>o Beneficjenta pomocy: ……………………….., adres email: …………………….,</w:t>
      </w:r>
    </w:p>
    <w:p w14:paraId="087BC59B" w14:textId="628D493E" w:rsidR="00AA508B" w:rsidRDefault="00AA508B" w:rsidP="00185E4D">
      <w:pPr>
        <w:pStyle w:val="Defaul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AA508B">
        <w:rPr>
          <w:rFonts w:ascii="Calibri" w:hAnsi="Calibri" w:cs="Calibri"/>
          <w:color w:val="auto"/>
          <w:sz w:val="20"/>
          <w:szCs w:val="20"/>
        </w:rPr>
        <w:t xml:space="preserve">Strony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zobowiązują się do wzajemnego informowania o zmianie wymienionych w ust. 1 adresów do korespondencji </w:t>
      </w:r>
      <w:r w:rsidRPr="00BF0ECD">
        <w:rPr>
          <w:rFonts w:ascii="Calibri" w:hAnsi="Calibri" w:cs="Calibri"/>
          <w:color w:val="auto"/>
          <w:sz w:val="20"/>
          <w:szCs w:val="20"/>
        </w:rPr>
        <w:br/>
        <w:t>w terminie 7 dni od zaistnienia zmian.</w:t>
      </w:r>
    </w:p>
    <w:p w14:paraId="613FBF9D" w14:textId="1F25C531" w:rsidR="00AA508B" w:rsidRPr="00A94D37" w:rsidRDefault="00AA508B" w:rsidP="00185E4D">
      <w:pPr>
        <w:pStyle w:val="Default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color w:val="auto"/>
          <w:sz w:val="20"/>
          <w:szCs w:val="20"/>
        </w:rPr>
      </w:pPr>
      <w:r w:rsidRPr="00AA508B">
        <w:rPr>
          <w:rFonts w:ascii="Calibri" w:hAnsi="Calibri" w:cs="Calibri"/>
          <w:color w:val="auto"/>
          <w:sz w:val="20"/>
          <w:szCs w:val="20"/>
        </w:rPr>
        <w:t xml:space="preserve">Przesyłkę pocztową wysłaną na podany w ust. 1 adres do korespondencji, </w:t>
      </w:r>
      <w:r w:rsidR="00361877">
        <w:rPr>
          <w:rFonts w:ascii="Calibri" w:hAnsi="Calibri" w:cs="Calibri"/>
          <w:bCs/>
          <w:color w:val="auto"/>
          <w:sz w:val="20"/>
          <w:szCs w:val="20"/>
        </w:rPr>
        <w:t>zwróconą</w:t>
      </w:r>
      <w:r w:rsidR="00361877" w:rsidRPr="00361877">
        <w:rPr>
          <w:rFonts w:ascii="Calibri" w:hAnsi="Calibri" w:cs="Calibri"/>
          <w:bCs/>
          <w:color w:val="auto"/>
          <w:sz w:val="20"/>
          <w:szCs w:val="20"/>
        </w:rPr>
        <w:t xml:space="preserve"> z adnotacją urzędu pocztowego: „nie podjęto w terminie”, „adresat wyprowadził się” lub tym podobne, uznaje się za doręczon</w:t>
      </w:r>
      <w:r w:rsidR="00361877">
        <w:rPr>
          <w:rFonts w:ascii="Calibri" w:hAnsi="Calibri" w:cs="Calibri"/>
          <w:bCs/>
          <w:color w:val="auto"/>
          <w:sz w:val="20"/>
          <w:szCs w:val="20"/>
        </w:rPr>
        <w:t>ą.</w:t>
      </w:r>
    </w:p>
    <w:p w14:paraId="63E34A40" w14:textId="77777777" w:rsidR="00A94D37" w:rsidRPr="002113C6" w:rsidRDefault="00A94D37" w:rsidP="00A94D37">
      <w:pPr>
        <w:pStyle w:val="Default"/>
        <w:ind w:left="36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F7F30AC" w14:textId="675AFA7F" w:rsidR="00AA508B" w:rsidRPr="007F396A" w:rsidRDefault="00AA508B" w:rsidP="007F396A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t>§ 15</w:t>
      </w:r>
      <w:r w:rsidRPr="007F396A">
        <w:rPr>
          <w:rFonts w:ascii="Calibri" w:hAnsi="Calibri" w:cs="Calibri"/>
          <w:b/>
          <w:bCs/>
          <w:color w:val="auto"/>
          <w:sz w:val="20"/>
          <w:szCs w:val="20"/>
        </w:rPr>
        <w:br/>
        <w:t>Postanowienia końcowe</w:t>
      </w:r>
    </w:p>
    <w:p w14:paraId="5CAF0739" w14:textId="77777777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 xml:space="preserve">Postanowienia niniejszej Umowy podlegają przepisom prawa polskiego. </w:t>
      </w:r>
    </w:p>
    <w:p w14:paraId="56B04C81" w14:textId="0083A208" w:rsidR="005B56C2" w:rsidRPr="005B56C2" w:rsidRDefault="005B56C2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sz w:val="20"/>
          <w:szCs w:val="20"/>
        </w:rPr>
        <w:lastRenderedPageBreak/>
        <w:t xml:space="preserve">W razie wątpliwości ostateczna interpretacja niniejszej umowy leży w kompetencji </w:t>
      </w:r>
      <w:r>
        <w:rPr>
          <w:rFonts w:ascii="Calibri" w:hAnsi="Calibri" w:cs="Calibri"/>
          <w:sz w:val="20"/>
          <w:szCs w:val="20"/>
        </w:rPr>
        <w:t>Operatora</w:t>
      </w:r>
      <w:r w:rsidRPr="005B56C2">
        <w:rPr>
          <w:rFonts w:ascii="Calibri" w:hAnsi="Calibri" w:cs="Calibri"/>
          <w:sz w:val="20"/>
          <w:szCs w:val="20"/>
        </w:rPr>
        <w:t xml:space="preserve">, w szczególności w oparciu o odpowiednie dokumenty programowe, wytyczne bądź zalecenia </w:t>
      </w:r>
      <w:r>
        <w:rPr>
          <w:rFonts w:ascii="Calibri" w:hAnsi="Calibri" w:cs="Calibri"/>
          <w:sz w:val="20"/>
          <w:szCs w:val="20"/>
        </w:rPr>
        <w:t>ministerialne lub IZ.</w:t>
      </w:r>
    </w:p>
    <w:p w14:paraId="41B5001B" w14:textId="48CA77A0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 xml:space="preserve">Wszelkie spory między Operatorem, a Beneficjentem pomocy związane z realizacją niniejszej umowy podlegają rozstrzygnięciu przez sąd właściwy dla siedziby Operatora. </w:t>
      </w:r>
    </w:p>
    <w:p w14:paraId="57D1E2F3" w14:textId="77777777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>Umowę sporządzono</w:t>
      </w:r>
      <w:r w:rsidRPr="005B56C2">
        <w:rPr>
          <w:rFonts w:ascii="Calibri" w:hAnsi="Calibri" w:cs="Calibri"/>
          <w:i/>
          <w:iCs/>
          <w:color w:val="auto"/>
          <w:sz w:val="20"/>
          <w:szCs w:val="20"/>
        </w:rPr>
        <w:t xml:space="preserve"> </w:t>
      </w:r>
      <w:r w:rsidRPr="005B56C2">
        <w:rPr>
          <w:rFonts w:ascii="Calibri" w:hAnsi="Calibri" w:cs="Calibri"/>
          <w:color w:val="auto"/>
          <w:sz w:val="20"/>
          <w:szCs w:val="20"/>
        </w:rPr>
        <w:t xml:space="preserve">w języku polskim, w dwóch jednobrzmiących egzemplarzach: jednym dla Operatora oraz jednym dla Beneficjenta pomocy. </w:t>
      </w:r>
    </w:p>
    <w:p w14:paraId="29FC67A2" w14:textId="77777777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 xml:space="preserve">Umowa wchodzi w życie w dniu podpisania jej przez obie Strony. </w:t>
      </w:r>
    </w:p>
    <w:p w14:paraId="53208625" w14:textId="77777777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>Zmiana umowy może nastąpić wyłącznie w formie pisemnej pod rygorem nieważności.</w:t>
      </w:r>
    </w:p>
    <w:p w14:paraId="21C7208B" w14:textId="77777777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>W przypadku uznania któregoś postanowienia za niezgodne z prawem, nie wpływa to na ważność pozostałych postanowień umownych, które zachowują moc.</w:t>
      </w:r>
    </w:p>
    <w:p w14:paraId="5DE1687C" w14:textId="147C2D35" w:rsidR="00AA508B" w:rsidRPr="005B56C2" w:rsidRDefault="00AA508B" w:rsidP="00185E4D">
      <w:pPr>
        <w:pStyle w:val="Default"/>
        <w:numPr>
          <w:ilvl w:val="0"/>
          <w:numId w:val="26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5B56C2">
        <w:rPr>
          <w:rFonts w:ascii="Calibri" w:hAnsi="Calibri" w:cs="Calibri"/>
          <w:color w:val="auto"/>
          <w:sz w:val="20"/>
          <w:szCs w:val="20"/>
        </w:rPr>
        <w:t>Obowiązki i prawa wynikające z umowy oraz związane z nią płatności nie mogą być przenoszone na rzecz osoby trzeciej</w:t>
      </w:r>
      <w:r w:rsidR="005B56C2">
        <w:rPr>
          <w:rFonts w:ascii="Calibri" w:hAnsi="Calibri" w:cs="Calibri"/>
          <w:color w:val="auto"/>
          <w:sz w:val="20"/>
          <w:szCs w:val="20"/>
        </w:rPr>
        <w:t>.</w:t>
      </w:r>
    </w:p>
    <w:p w14:paraId="579C550A" w14:textId="77777777" w:rsidR="00AA508B" w:rsidRDefault="00AA508B" w:rsidP="00044245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26F05DA9" w14:textId="456A3759" w:rsidR="005B56C2" w:rsidRPr="00641006" w:rsidRDefault="005B56C2" w:rsidP="005B56C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641006">
        <w:rPr>
          <w:rFonts w:cs="Calibri"/>
          <w:b/>
          <w:bCs/>
        </w:rPr>
        <w:t>§ 1</w:t>
      </w:r>
      <w:r>
        <w:rPr>
          <w:rFonts w:cs="Calibri"/>
          <w:b/>
          <w:bCs/>
        </w:rPr>
        <w:t>6</w:t>
      </w:r>
    </w:p>
    <w:p w14:paraId="08A31FE9" w14:textId="79AB39AF" w:rsidR="005B56C2" w:rsidRPr="005B56C2" w:rsidRDefault="005B56C2" w:rsidP="005B56C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641006">
        <w:rPr>
          <w:rFonts w:cs="Calibri"/>
          <w:b/>
          <w:bCs/>
        </w:rPr>
        <w:t>Załączniki</w:t>
      </w:r>
    </w:p>
    <w:p w14:paraId="316371B8" w14:textId="0A8CC7FB" w:rsidR="005B56C2" w:rsidRPr="005B56C2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 xml:space="preserve">Kopia </w:t>
      </w:r>
      <w:r>
        <w:rPr>
          <w:rFonts w:ascii="Calibri" w:hAnsi="Calibri" w:cs="Calibri"/>
          <w:color w:val="auto"/>
          <w:sz w:val="20"/>
          <w:szCs w:val="20"/>
        </w:rPr>
        <w:t>Wniosku</w:t>
      </w:r>
      <w:r w:rsidRPr="00623436">
        <w:rPr>
          <w:rFonts w:ascii="Calibri" w:hAnsi="Calibri" w:cs="Calibri"/>
          <w:color w:val="auto"/>
          <w:sz w:val="20"/>
          <w:szCs w:val="20"/>
        </w:rPr>
        <w:t xml:space="preserve"> o udzielenie</w:t>
      </w:r>
      <w:r>
        <w:rPr>
          <w:rFonts w:ascii="Calibri" w:hAnsi="Calibri" w:cs="Calibri"/>
          <w:color w:val="auto"/>
          <w:sz w:val="20"/>
          <w:szCs w:val="20"/>
        </w:rPr>
        <w:t xml:space="preserve"> wsparcia finansowego na utworzenie i utrzymanie miejsc pracy</w:t>
      </w:r>
      <w:r w:rsidRPr="001A1CBB">
        <w:rPr>
          <w:rFonts w:ascii="Calibri" w:hAnsi="Calibri" w:cs="Calibri"/>
          <w:color w:val="auto"/>
          <w:sz w:val="20"/>
          <w:szCs w:val="20"/>
        </w:rPr>
        <w:t xml:space="preserve"> w</w:t>
      </w:r>
      <w:r>
        <w:rPr>
          <w:rFonts w:ascii="Calibri" w:hAnsi="Calibri" w:cs="Calibri"/>
          <w:color w:val="auto"/>
          <w:sz w:val="20"/>
          <w:szCs w:val="20"/>
        </w:rPr>
        <w:t>raz z załącznikami</w:t>
      </w:r>
      <w:r w:rsidR="00B04024">
        <w:rPr>
          <w:rFonts w:ascii="Calibri" w:hAnsi="Calibri" w:cs="Calibri"/>
          <w:color w:val="auto"/>
          <w:sz w:val="20"/>
          <w:szCs w:val="20"/>
        </w:rPr>
        <w:t>,</w:t>
      </w:r>
      <w:r>
        <w:rPr>
          <w:rFonts w:ascii="Calibri" w:hAnsi="Calibri" w:cs="Calibri"/>
          <w:color w:val="auto"/>
          <w:sz w:val="20"/>
          <w:szCs w:val="20"/>
        </w:rPr>
        <w:t xml:space="preserve"> w tym biznes</w:t>
      </w:r>
      <w:r w:rsidRPr="001A1CBB">
        <w:rPr>
          <w:rFonts w:ascii="Calibri" w:hAnsi="Calibri" w:cs="Calibri"/>
          <w:color w:val="auto"/>
          <w:sz w:val="20"/>
          <w:szCs w:val="20"/>
        </w:rPr>
        <w:t>planem</w:t>
      </w:r>
      <w:r>
        <w:rPr>
          <w:rFonts w:ascii="Calibri" w:hAnsi="Calibri" w:cs="Calibri"/>
          <w:color w:val="auto"/>
          <w:sz w:val="20"/>
          <w:szCs w:val="20"/>
        </w:rPr>
        <w:t xml:space="preserve"> oraz harmonogramem </w:t>
      </w:r>
      <w:r w:rsidRPr="001D071C">
        <w:rPr>
          <w:rFonts w:ascii="Calibri" w:hAnsi="Calibri" w:cs="Calibri"/>
          <w:sz w:val="20"/>
          <w:szCs w:val="20"/>
        </w:rPr>
        <w:t>rzeczowo-finansowym</w:t>
      </w:r>
      <w:r w:rsidRPr="00E667AC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i harmonogramem </w:t>
      </w:r>
      <w:r>
        <w:rPr>
          <w:rFonts w:ascii="Calibri" w:hAnsi="Calibri" w:cs="Calibri"/>
          <w:sz w:val="20"/>
          <w:szCs w:val="20"/>
        </w:rPr>
        <w:t>wsparcia finansowego na utrzymanie miejsc pracy.</w:t>
      </w:r>
    </w:p>
    <w:p w14:paraId="339D55D0" w14:textId="02115B07" w:rsidR="005B56C2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F353C5">
        <w:rPr>
          <w:rFonts w:ascii="Calibri" w:hAnsi="Calibri" w:cs="Calibri"/>
          <w:sz w:val="20"/>
          <w:szCs w:val="20"/>
        </w:rPr>
        <w:t xml:space="preserve">Zaktualizowany </w:t>
      </w:r>
      <w:r w:rsidR="00F353C5" w:rsidRPr="00BF0ECD">
        <w:rPr>
          <w:rFonts w:ascii="Calibri" w:hAnsi="Calibri" w:cs="Calibri"/>
          <w:sz w:val="20"/>
          <w:szCs w:val="20"/>
        </w:rPr>
        <w:t xml:space="preserve">biznesplan i/lub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harmonogram </w:t>
      </w:r>
      <w:r w:rsidRPr="00BF0ECD">
        <w:rPr>
          <w:rFonts w:ascii="Calibri" w:hAnsi="Calibri" w:cs="Calibri"/>
          <w:sz w:val="20"/>
          <w:szCs w:val="20"/>
        </w:rPr>
        <w:t>rzeczowo-finansowy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 i/lub harmonogram </w:t>
      </w:r>
      <w:r w:rsidRPr="00BF0ECD">
        <w:rPr>
          <w:rFonts w:ascii="Calibri" w:hAnsi="Calibri" w:cs="Calibri"/>
          <w:sz w:val="20"/>
          <w:szCs w:val="20"/>
        </w:rPr>
        <w:t>wsparcia finansowego na utrzymanie miejsc pracy (jeśli dotyczy).</w:t>
      </w:r>
    </w:p>
    <w:p w14:paraId="750BDC9F" w14:textId="77777777" w:rsidR="005B56C2" w:rsidRPr="001A1CBB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>Zaświadczenia z ZUS o niezaleganiu przez Beneficjenta pomocy ze składkami na ubezpieczenia społeczne, zdrowotne i/lub Fundusz Pracy i/lub Fundusz Gwarantowanych Świadczeń Pracowniczych.</w:t>
      </w:r>
    </w:p>
    <w:p w14:paraId="631BBBB1" w14:textId="77777777" w:rsidR="005B56C2" w:rsidRPr="001A1CBB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>Zaświadczenie z US o niezaleganiu przez Beneficjenta pomocy z uiszczaniem podatków.</w:t>
      </w:r>
    </w:p>
    <w:p w14:paraId="39FC5FED" w14:textId="1A1C8902" w:rsidR="005B56C2" w:rsidRPr="00641006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641006">
        <w:rPr>
          <w:rFonts w:ascii="Calibri" w:hAnsi="Calibri" w:cs="Calibri"/>
          <w:color w:val="auto"/>
          <w:sz w:val="20"/>
          <w:szCs w:val="20"/>
        </w:rPr>
        <w:t xml:space="preserve">Wydruk </w:t>
      </w:r>
      <w:r>
        <w:rPr>
          <w:rFonts w:ascii="Calibri" w:hAnsi="Calibri" w:cs="Calibri"/>
          <w:color w:val="auto"/>
          <w:sz w:val="20"/>
          <w:szCs w:val="20"/>
        </w:rPr>
        <w:t xml:space="preserve">elektroniczny 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z KRS </w:t>
      </w:r>
      <w:r>
        <w:rPr>
          <w:rFonts w:ascii="Calibri" w:hAnsi="Calibri" w:cs="Calibri"/>
          <w:color w:val="auto"/>
          <w:sz w:val="20"/>
          <w:szCs w:val="20"/>
        </w:rPr>
        <w:t>potwierdzający</w:t>
      </w:r>
      <w:r w:rsidR="000224B4">
        <w:rPr>
          <w:rFonts w:ascii="Calibri" w:hAnsi="Calibri" w:cs="Calibri"/>
          <w:color w:val="auto"/>
          <w:sz w:val="20"/>
          <w:szCs w:val="20"/>
        </w:rPr>
        <w:t xml:space="preserve"> założenie/</w:t>
      </w:r>
      <w:r>
        <w:rPr>
          <w:rFonts w:ascii="Calibri" w:hAnsi="Calibri" w:cs="Calibri"/>
          <w:color w:val="auto"/>
          <w:sz w:val="20"/>
          <w:szCs w:val="20"/>
        </w:rPr>
        <w:t xml:space="preserve">rejestrację </w:t>
      </w:r>
      <w:r w:rsidR="000224B4">
        <w:rPr>
          <w:rFonts w:ascii="Calibri" w:hAnsi="Calibri" w:cs="Calibri"/>
          <w:color w:val="auto"/>
          <w:sz w:val="20"/>
          <w:szCs w:val="20"/>
        </w:rPr>
        <w:t xml:space="preserve">Beneficjenta pomocy </w:t>
      </w:r>
      <w:r>
        <w:rPr>
          <w:rFonts w:ascii="Calibri" w:hAnsi="Calibri" w:cs="Calibri"/>
          <w:color w:val="auto"/>
          <w:sz w:val="20"/>
          <w:szCs w:val="20"/>
        </w:rPr>
        <w:t>oraz potwierdzający</w:t>
      </w:r>
      <w:r w:rsidRPr="00641006">
        <w:rPr>
          <w:rFonts w:ascii="Calibri" w:hAnsi="Calibri" w:cs="Calibri"/>
          <w:color w:val="auto"/>
          <w:sz w:val="20"/>
          <w:szCs w:val="20"/>
        </w:rPr>
        <w:t xml:space="preserve"> uprawnienia do </w:t>
      </w:r>
      <w:r w:rsidR="000224B4">
        <w:rPr>
          <w:rFonts w:ascii="Calibri" w:hAnsi="Calibri" w:cs="Calibri"/>
          <w:color w:val="auto"/>
          <w:sz w:val="20"/>
          <w:szCs w:val="20"/>
        </w:rPr>
        <w:t xml:space="preserve">jego </w:t>
      </w:r>
      <w:r w:rsidRPr="00641006">
        <w:rPr>
          <w:rFonts w:ascii="Calibri" w:hAnsi="Calibri" w:cs="Calibri"/>
          <w:color w:val="auto"/>
          <w:sz w:val="20"/>
          <w:szCs w:val="20"/>
        </w:rPr>
        <w:t>reprezentowania.</w:t>
      </w:r>
    </w:p>
    <w:p w14:paraId="21F8CCC8" w14:textId="525E91A9" w:rsidR="005B56C2" w:rsidRPr="001A1CBB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 xml:space="preserve">Oświadczenie Beneficjenta pomocy o wysokości otrzymanej </w:t>
      </w:r>
      <w:r w:rsidRPr="007F396A">
        <w:rPr>
          <w:rFonts w:ascii="Calibri" w:hAnsi="Calibri" w:cs="Calibri"/>
          <w:i/>
          <w:color w:val="auto"/>
          <w:sz w:val="20"/>
          <w:szCs w:val="20"/>
        </w:rPr>
        <w:t xml:space="preserve">pomocy de minimis </w:t>
      </w:r>
      <w:r w:rsidR="007F396A">
        <w:rPr>
          <w:rFonts w:ascii="Calibri" w:hAnsi="Calibri" w:cs="Calibri"/>
          <w:color w:val="auto"/>
          <w:sz w:val="20"/>
          <w:szCs w:val="20"/>
        </w:rPr>
        <w:t xml:space="preserve">oraz </w:t>
      </w:r>
      <w:r w:rsidR="007F396A" w:rsidRPr="007F396A">
        <w:rPr>
          <w:rFonts w:ascii="Calibri" w:hAnsi="Calibri" w:cs="Calibri"/>
          <w:i/>
          <w:color w:val="auto"/>
          <w:sz w:val="20"/>
          <w:szCs w:val="20"/>
        </w:rPr>
        <w:t xml:space="preserve">pomocy de minimis </w:t>
      </w:r>
      <w:r w:rsidR="007F396A">
        <w:rPr>
          <w:rFonts w:ascii="Calibri" w:hAnsi="Calibri" w:cs="Calibri"/>
          <w:i/>
          <w:color w:val="auto"/>
          <w:sz w:val="20"/>
          <w:szCs w:val="20"/>
        </w:rPr>
        <w:t xml:space="preserve">w rolnictwie lub rybołówstwie </w:t>
      </w:r>
      <w:r w:rsidR="007F396A">
        <w:rPr>
          <w:rFonts w:ascii="Calibri" w:hAnsi="Calibri" w:cs="Calibri"/>
          <w:color w:val="auto"/>
          <w:sz w:val="20"/>
          <w:szCs w:val="20"/>
        </w:rPr>
        <w:t xml:space="preserve">otrzymanej w ciągu minionych 3 </w:t>
      </w:r>
      <w:r w:rsidRPr="001A1CBB">
        <w:rPr>
          <w:rFonts w:ascii="Calibri" w:hAnsi="Calibri" w:cs="Calibri"/>
          <w:color w:val="auto"/>
          <w:sz w:val="20"/>
          <w:szCs w:val="20"/>
        </w:rPr>
        <w:t xml:space="preserve">lat lub oświadczenie o nieskorzystaniu z </w:t>
      </w:r>
      <w:r w:rsidR="007F396A">
        <w:rPr>
          <w:rFonts w:ascii="Calibri" w:hAnsi="Calibri" w:cs="Calibri"/>
          <w:color w:val="auto"/>
          <w:sz w:val="20"/>
          <w:szCs w:val="20"/>
        </w:rPr>
        <w:t xml:space="preserve">w/w </w:t>
      </w:r>
      <w:r w:rsidRPr="007F396A">
        <w:rPr>
          <w:rFonts w:ascii="Calibri" w:hAnsi="Calibri" w:cs="Calibri"/>
          <w:i/>
          <w:color w:val="auto"/>
          <w:sz w:val="20"/>
          <w:szCs w:val="20"/>
        </w:rPr>
        <w:t>pomocy de minimis</w:t>
      </w:r>
      <w:r w:rsidRPr="001A1CBB">
        <w:rPr>
          <w:rFonts w:ascii="Calibri" w:hAnsi="Calibri" w:cs="Calibri"/>
          <w:color w:val="auto"/>
          <w:sz w:val="20"/>
          <w:szCs w:val="20"/>
        </w:rPr>
        <w:t>.</w:t>
      </w:r>
    </w:p>
    <w:p w14:paraId="60D4EBA5" w14:textId="77777777" w:rsidR="005B56C2" w:rsidRPr="001A1CBB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 xml:space="preserve">Formularz informacji przedstawianych przy ubieganiu się o </w:t>
      </w:r>
      <w:r w:rsidRPr="007F396A">
        <w:rPr>
          <w:rFonts w:ascii="Calibri" w:hAnsi="Calibri" w:cs="Calibri"/>
          <w:i/>
          <w:color w:val="auto"/>
          <w:sz w:val="20"/>
          <w:szCs w:val="20"/>
        </w:rPr>
        <w:t>pomoc de minimis</w:t>
      </w:r>
      <w:r w:rsidRPr="001A1CBB">
        <w:rPr>
          <w:rFonts w:ascii="Calibri" w:hAnsi="Calibri" w:cs="Calibri"/>
          <w:color w:val="auto"/>
          <w:sz w:val="20"/>
          <w:szCs w:val="20"/>
        </w:rPr>
        <w:t>.</w:t>
      </w:r>
    </w:p>
    <w:p w14:paraId="1E023461" w14:textId="77777777" w:rsidR="005B56C2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1A1CBB">
        <w:rPr>
          <w:rFonts w:ascii="Calibri" w:hAnsi="Calibri" w:cs="Calibri"/>
          <w:color w:val="auto"/>
          <w:sz w:val="20"/>
          <w:szCs w:val="20"/>
        </w:rPr>
        <w:t>Kopia umowy Beneficjenta pomocy na prowadzenie rachunku bankowego.</w:t>
      </w:r>
    </w:p>
    <w:p w14:paraId="1C073C9D" w14:textId="77777777" w:rsidR="000D4D4C" w:rsidRPr="00BF0ECD" w:rsidRDefault="000D4D4C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auto"/>
          <w:sz w:val="20"/>
          <w:szCs w:val="20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>Dokumenty potwierdzające status przedsiębiorstwa społecznego (jeśli dotyczy).</w:t>
      </w:r>
    </w:p>
    <w:p w14:paraId="054C9559" w14:textId="3F2A9312" w:rsidR="000D4D4C" w:rsidRPr="00BF0ECD" w:rsidRDefault="000D4D4C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FF0000"/>
          <w:sz w:val="20"/>
          <w:szCs w:val="20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>Oświadczenie o stanie zatrudnienia u Beneficjenta pomocy na dzień podpisania niniejszej Umowy wraz z dokumentami potwierdzającym przedstawione dane</w:t>
      </w:r>
      <w:r w:rsidR="00542DF8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4"/>
      </w:r>
      <w:r w:rsidR="00310BDD">
        <w:rPr>
          <w:rFonts w:ascii="Calibri" w:hAnsi="Calibri" w:cs="Calibri"/>
          <w:color w:val="auto"/>
          <w:sz w:val="20"/>
          <w:szCs w:val="20"/>
        </w:rPr>
        <w:t>-</w:t>
      </w:r>
    </w:p>
    <w:p w14:paraId="380F8BD1" w14:textId="727AC209" w:rsidR="00213D25" w:rsidRPr="00BF0ECD" w:rsidRDefault="000D4D4C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color w:val="FF0000"/>
          <w:sz w:val="20"/>
          <w:szCs w:val="20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>Oświadczenia osób reprezent</w:t>
      </w:r>
      <w:r w:rsidR="00295138">
        <w:rPr>
          <w:rFonts w:ascii="Calibri" w:hAnsi="Calibri" w:cs="Calibri"/>
          <w:color w:val="auto"/>
          <w:sz w:val="20"/>
          <w:szCs w:val="20"/>
        </w:rPr>
        <w:t xml:space="preserve">ujących </w:t>
      </w:r>
      <w:r w:rsidRPr="00BF0ECD">
        <w:rPr>
          <w:rFonts w:ascii="Calibri" w:hAnsi="Calibri" w:cs="Calibri"/>
          <w:color w:val="auto"/>
          <w:sz w:val="20"/>
          <w:szCs w:val="20"/>
        </w:rPr>
        <w:t>Beneficjenta pomocy o</w:t>
      </w:r>
      <w:r w:rsidR="00213D25" w:rsidRPr="00BF0ECD">
        <w:rPr>
          <w:rFonts w:ascii="Calibri" w:hAnsi="Calibri" w:cs="Calibri"/>
          <w:color w:val="auto"/>
          <w:sz w:val="20"/>
          <w:szCs w:val="20"/>
        </w:rPr>
        <w:t>:</w:t>
      </w:r>
    </w:p>
    <w:p w14:paraId="0CDC9920" w14:textId="52B4744B" w:rsidR="00213D25" w:rsidRPr="00BF0ECD" w:rsidRDefault="00213D25" w:rsidP="00213D25">
      <w:pPr>
        <w:pStyle w:val="Default"/>
        <w:spacing w:before="120" w:after="120"/>
        <w:ind w:left="45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>-</w:t>
      </w:r>
      <w:r w:rsidR="000D4D4C" w:rsidRPr="00BF0EC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BF0ECD">
        <w:rPr>
          <w:rFonts w:ascii="Calibri" w:hAnsi="Calibri" w:cs="Calibri"/>
          <w:color w:val="auto"/>
          <w:sz w:val="20"/>
          <w:szCs w:val="20"/>
        </w:rPr>
        <w:t xml:space="preserve">nie karaniu za </w:t>
      </w:r>
      <w:r w:rsidRPr="00BF0ECD">
        <w:rPr>
          <w:rFonts w:ascii="Calibri" w:eastAsia="Calibri" w:hAnsi="Calibri" w:cs="Calibri"/>
          <w:color w:val="auto"/>
          <w:sz w:val="22"/>
          <w:szCs w:val="22"/>
        </w:rPr>
        <w:t xml:space="preserve">przestępstwo </w:t>
      </w:r>
      <w:r w:rsidRPr="00BF0ECD">
        <w:rPr>
          <w:rFonts w:ascii="Calibri" w:hAnsi="Calibri" w:cs="Calibri"/>
          <w:sz w:val="22"/>
          <w:szCs w:val="22"/>
        </w:rPr>
        <w:t>skarbowe oraz przestępstwo</w:t>
      </w:r>
      <w:r w:rsidRPr="00BF0ECD">
        <w:rPr>
          <w:rFonts w:ascii="Calibri" w:eastAsia="Calibri" w:hAnsi="Calibri" w:cs="Calibri"/>
          <w:color w:val="auto"/>
          <w:sz w:val="22"/>
          <w:szCs w:val="22"/>
        </w:rPr>
        <w:t xml:space="preserve"> przeciwko obrotowi gospodarczemu w rozumieniu ustawy z dnia 6 czerwca 1997 r. Kodeks Karny</w:t>
      </w:r>
      <w:r w:rsidR="006D5D99">
        <w:rPr>
          <w:rFonts w:ascii="Calibri" w:eastAsia="Calibri" w:hAnsi="Calibri" w:cs="Calibri"/>
          <w:color w:val="auto"/>
          <w:sz w:val="22"/>
          <w:szCs w:val="22"/>
        </w:rPr>
        <w:t>,</w:t>
      </w:r>
    </w:p>
    <w:p w14:paraId="2A49EB61" w14:textId="020A0C33" w:rsidR="00213D25" w:rsidRPr="00BF0ECD" w:rsidRDefault="00213D25" w:rsidP="00213D25">
      <w:pPr>
        <w:pStyle w:val="Default"/>
        <w:spacing w:before="120" w:after="120"/>
        <w:ind w:left="45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BF0ECD">
        <w:rPr>
          <w:rFonts w:ascii="Calibri" w:hAnsi="Calibri" w:cs="Calibri"/>
          <w:color w:val="auto"/>
          <w:sz w:val="20"/>
          <w:szCs w:val="20"/>
        </w:rPr>
        <w:t xml:space="preserve">- </w:t>
      </w:r>
      <w:r w:rsidRPr="00BF0ECD">
        <w:rPr>
          <w:rFonts w:ascii="Calibri" w:eastAsia="Calibri" w:hAnsi="Calibri" w:cs="Calibri"/>
          <w:color w:val="auto"/>
          <w:sz w:val="22"/>
          <w:szCs w:val="22"/>
        </w:rPr>
        <w:t>k</w:t>
      </w:r>
      <w:r w:rsidRPr="00BF0ECD">
        <w:rPr>
          <w:rFonts w:ascii="Calibri" w:eastAsia="Calibri" w:hAnsi="Calibri" w:cs="Times New Roman"/>
          <w:color w:val="auto"/>
          <w:sz w:val="22"/>
          <w:szCs w:val="22"/>
        </w:rPr>
        <w:t>orzystaniu z pełni praw publicznych i posiadaniu pełnej zdolności do czynności prawnych</w:t>
      </w:r>
      <w:r w:rsidR="00E71E62">
        <w:rPr>
          <w:rFonts w:ascii="Calibri" w:eastAsia="Calibri" w:hAnsi="Calibri" w:cs="Times New Roman"/>
          <w:color w:val="auto"/>
          <w:sz w:val="22"/>
          <w:szCs w:val="22"/>
        </w:rPr>
        <w:t>,</w:t>
      </w:r>
    </w:p>
    <w:p w14:paraId="4A976478" w14:textId="12D58993" w:rsidR="000D4D4C" w:rsidRPr="00BF0ECD" w:rsidRDefault="00213D25" w:rsidP="00213D25">
      <w:pPr>
        <w:pStyle w:val="Default"/>
        <w:spacing w:before="120" w:after="120"/>
        <w:ind w:left="450"/>
        <w:jc w:val="both"/>
        <w:rPr>
          <w:rFonts w:ascii="Calibri" w:hAnsi="Calibri" w:cs="Calibri"/>
          <w:color w:val="FF0000"/>
          <w:sz w:val="20"/>
          <w:szCs w:val="20"/>
        </w:rPr>
      </w:pPr>
      <w:r w:rsidRPr="00BF0ECD">
        <w:rPr>
          <w:rFonts w:ascii="Calibri" w:eastAsia="Calibri" w:hAnsi="Calibri" w:cs="Times New Roman"/>
          <w:color w:val="auto"/>
          <w:sz w:val="22"/>
          <w:szCs w:val="22"/>
        </w:rPr>
        <w:t xml:space="preserve">- braku zobowiązań z tytułu zajęć sądowych, administracyjnych oraz braku postępowania sądowego, egzekucyjnego lub windykacyjnego dotyczącego niespłaconych zobowiązań </w:t>
      </w:r>
      <w:proofErr w:type="spellStart"/>
      <w:r w:rsidRPr="00BF0ECD">
        <w:rPr>
          <w:rFonts w:ascii="Calibri" w:eastAsia="Calibri" w:hAnsi="Calibri" w:cs="Times New Roman"/>
          <w:color w:val="auto"/>
          <w:sz w:val="22"/>
          <w:szCs w:val="22"/>
        </w:rPr>
        <w:t>publiczno</w:t>
      </w:r>
      <w:proofErr w:type="spellEnd"/>
      <w:r w:rsidRPr="00BF0ECD">
        <w:rPr>
          <w:rFonts w:ascii="Calibri" w:eastAsia="Calibri" w:hAnsi="Calibri" w:cs="Times New Roman"/>
          <w:color w:val="auto"/>
          <w:sz w:val="22"/>
          <w:szCs w:val="22"/>
        </w:rPr>
        <w:t>–prawnych.</w:t>
      </w:r>
    </w:p>
    <w:p w14:paraId="138E2419" w14:textId="1E8B316E" w:rsidR="003268DB" w:rsidRPr="00B26FE0" w:rsidRDefault="005B56C2" w:rsidP="00185E4D">
      <w:pPr>
        <w:pStyle w:val="Default"/>
        <w:numPr>
          <w:ilvl w:val="0"/>
          <w:numId w:val="27"/>
        </w:numPr>
        <w:spacing w:before="120" w:after="120"/>
        <w:ind w:left="450"/>
        <w:jc w:val="both"/>
        <w:rPr>
          <w:rFonts w:ascii="Calibri" w:hAnsi="Calibri" w:cs="Calibri"/>
          <w:b/>
          <w:bCs/>
          <w:color w:val="auto"/>
          <w:sz w:val="22"/>
          <w:szCs w:val="20"/>
        </w:rPr>
      </w:pPr>
      <w:r w:rsidRPr="00B26FE0">
        <w:rPr>
          <w:rFonts w:ascii="Calibri" w:hAnsi="Calibri" w:cs="Calibri"/>
          <w:color w:val="auto"/>
          <w:sz w:val="22"/>
          <w:szCs w:val="20"/>
        </w:rPr>
        <w:lastRenderedPageBreak/>
        <w:t xml:space="preserve">Oświadczenia Beneficjenta pomocy o braku wykluczenia z możliwości przekazania </w:t>
      </w:r>
      <w:r w:rsidR="007F396A" w:rsidRPr="00B26FE0">
        <w:rPr>
          <w:rFonts w:ascii="Calibri" w:hAnsi="Calibri" w:cs="Calibri"/>
          <w:color w:val="auto"/>
          <w:sz w:val="22"/>
          <w:szCs w:val="20"/>
        </w:rPr>
        <w:t>wsparcia finansowego</w:t>
      </w:r>
      <w:r w:rsidRPr="00B26FE0">
        <w:rPr>
          <w:rFonts w:ascii="Calibri" w:hAnsi="Calibri" w:cs="Calibri"/>
          <w:color w:val="auto"/>
          <w:sz w:val="22"/>
          <w:szCs w:val="20"/>
        </w:rPr>
        <w:t>.</w:t>
      </w:r>
    </w:p>
    <w:p w14:paraId="006C1340" w14:textId="77777777" w:rsidR="00A9135B" w:rsidRDefault="00A9135B" w:rsidP="00044245">
      <w:pPr>
        <w:pStyle w:val="Default"/>
        <w:rPr>
          <w:b/>
          <w:sz w:val="28"/>
        </w:rPr>
      </w:pPr>
    </w:p>
    <w:p w14:paraId="1C82EA04" w14:textId="6369CCE6" w:rsidR="007F396A" w:rsidRDefault="0036562C" w:rsidP="007F396A">
      <w:pPr>
        <w:autoSpaceDE w:val="0"/>
        <w:autoSpaceDN w:val="0"/>
        <w:adjustRightInd w:val="0"/>
        <w:spacing w:after="0"/>
      </w:pPr>
      <w:r>
        <w:tab/>
      </w:r>
      <w:r>
        <w:tab/>
      </w:r>
    </w:p>
    <w:p w14:paraId="250B7A8F" w14:textId="77777777" w:rsidR="00213D25" w:rsidRDefault="00213D25" w:rsidP="007F396A">
      <w:pPr>
        <w:autoSpaceDE w:val="0"/>
        <w:autoSpaceDN w:val="0"/>
        <w:adjustRightInd w:val="0"/>
        <w:spacing w:after="0"/>
      </w:pPr>
    </w:p>
    <w:p w14:paraId="44699598" w14:textId="77777777" w:rsidR="00213D25" w:rsidRDefault="00213D25" w:rsidP="007F396A">
      <w:pPr>
        <w:autoSpaceDE w:val="0"/>
        <w:autoSpaceDN w:val="0"/>
        <w:adjustRightInd w:val="0"/>
        <w:spacing w:after="0"/>
      </w:pPr>
    </w:p>
    <w:p w14:paraId="219CB34D" w14:textId="77777777" w:rsidR="00213D25" w:rsidRPr="00641006" w:rsidRDefault="00213D25" w:rsidP="007F396A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849"/>
        <w:gridCol w:w="3651"/>
      </w:tblGrid>
      <w:tr w:rsidR="007F396A" w:rsidRPr="00641006" w14:paraId="131027C4" w14:textId="77777777" w:rsidTr="002C2E23"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655851ED" w14:textId="77777777" w:rsidR="007F396A" w:rsidRPr="00641006" w:rsidRDefault="007F396A" w:rsidP="002C2E23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84BCCF7" w14:textId="77777777" w:rsidR="007F396A" w:rsidRPr="00641006" w:rsidRDefault="007F396A" w:rsidP="002C2E23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F02C75E" w14:textId="77777777" w:rsidR="007F396A" w:rsidRPr="00641006" w:rsidRDefault="007F396A" w:rsidP="002C2E23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14:paraId="08A73E5D" w14:textId="77777777" w:rsidR="007F396A" w:rsidRPr="00641006" w:rsidRDefault="007F396A" w:rsidP="002C2E23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7F396A" w:rsidRPr="00641006" w14:paraId="3E71FFE3" w14:textId="77777777" w:rsidTr="002C2E23">
        <w:tc>
          <w:tcPr>
            <w:tcW w:w="4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D24399" w14:textId="77777777" w:rsidR="007F396A" w:rsidRPr="00641006" w:rsidRDefault="007F396A" w:rsidP="002C2E23">
            <w:pPr>
              <w:pStyle w:val="Default"/>
              <w:spacing w:before="120" w:after="12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Operator</w:t>
            </w:r>
          </w:p>
        </w:tc>
        <w:tc>
          <w:tcPr>
            <w:tcW w:w="849" w:type="dxa"/>
            <w:shd w:val="clear" w:color="auto" w:fill="auto"/>
          </w:tcPr>
          <w:p w14:paraId="367823AB" w14:textId="77777777" w:rsidR="007F396A" w:rsidRPr="00641006" w:rsidRDefault="007F396A" w:rsidP="002C2E23">
            <w:pPr>
              <w:pStyle w:val="Default"/>
              <w:spacing w:before="120" w:after="12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14:paraId="39FD1DEE" w14:textId="77777777" w:rsidR="007F396A" w:rsidRPr="00641006" w:rsidRDefault="007F396A" w:rsidP="002C2E23">
            <w:pPr>
              <w:pStyle w:val="Default"/>
              <w:spacing w:before="120" w:after="12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Beneficjent pomocy</w:t>
            </w:r>
          </w:p>
        </w:tc>
      </w:tr>
    </w:tbl>
    <w:p w14:paraId="23D826F1" w14:textId="77777777" w:rsidR="00782820" w:rsidRDefault="00782820" w:rsidP="007F396A"/>
    <w:sectPr w:rsidR="00782820" w:rsidSect="007E1485">
      <w:headerReference w:type="default" r:id="rId8"/>
      <w:footerReference w:type="default" r:id="rId9"/>
      <w:pgSz w:w="11906" w:h="16838"/>
      <w:pgMar w:top="2591" w:right="851" w:bottom="1418" w:left="851" w:header="249" w:footer="1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A6DEF7" w16cex:dateUtc="2024-09-06T06:02:00Z"/>
  <w16cex:commentExtensible w16cex:durableId="5C6FEC17" w16cex:dateUtc="2024-09-06T06:06:00Z"/>
  <w16cex:commentExtensible w16cex:durableId="7489B907" w16cex:dateUtc="2024-09-06T06:07:00Z"/>
  <w16cex:commentExtensible w16cex:durableId="730A563A" w16cex:dateUtc="2024-09-06T06:10:00Z"/>
  <w16cex:commentExtensible w16cex:durableId="70239793" w16cex:dateUtc="2024-09-06T06:11:00Z"/>
  <w16cex:commentExtensible w16cex:durableId="08A2223B" w16cex:dateUtc="2024-09-06T06:14:00Z"/>
  <w16cex:commentExtensible w16cex:durableId="02AD1D2C" w16cex:dateUtc="2024-09-06T06:16:00Z"/>
  <w16cex:commentExtensible w16cex:durableId="502698D4" w16cex:dateUtc="2024-09-06T06:20:00Z"/>
  <w16cex:commentExtensible w16cex:durableId="57493DEC" w16cex:dateUtc="2024-09-06T06:44:00Z"/>
  <w16cex:commentExtensible w16cex:durableId="07D5A34F" w16cex:dateUtc="2024-09-06T06:44:00Z"/>
  <w16cex:commentExtensible w16cex:durableId="3ACF27DB" w16cex:dateUtc="2024-09-06T06:49:00Z"/>
  <w16cex:commentExtensible w16cex:durableId="33233579" w16cex:dateUtc="2024-09-06T06:54:00Z"/>
  <w16cex:commentExtensible w16cex:durableId="5063E6DF" w16cex:dateUtc="2024-09-06T06:57:00Z"/>
  <w16cex:commentExtensible w16cex:durableId="0B5D9DD9" w16cex:dateUtc="2024-09-06T06:58:00Z"/>
  <w16cex:commentExtensible w16cex:durableId="72AA4B53" w16cex:dateUtc="2024-09-06T06:59:00Z"/>
  <w16cex:commentExtensible w16cex:durableId="7F78A22E" w16cex:dateUtc="2024-09-06T07:02:00Z"/>
  <w16cex:commentExtensible w16cex:durableId="4AE136E7" w16cex:dateUtc="2024-09-06T07:08:00Z"/>
  <w16cex:commentExtensible w16cex:durableId="1F18E72B" w16cex:dateUtc="2024-09-06T07:26:00Z"/>
  <w16cex:commentExtensible w16cex:durableId="398EC65F" w16cex:dateUtc="2024-09-06T07:28:00Z"/>
  <w16cex:commentExtensible w16cex:durableId="5A2B6CCD" w16cex:dateUtc="2024-09-06T07:28:00Z"/>
  <w16cex:commentExtensible w16cex:durableId="7851D013" w16cex:dateUtc="2024-09-06T07:31:00Z"/>
  <w16cex:commentExtensible w16cex:durableId="0CD31843" w16cex:dateUtc="2024-09-06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9F7B" w14:textId="77777777" w:rsidR="00263F77" w:rsidRDefault="00263F77" w:rsidP="009865B3">
      <w:pPr>
        <w:spacing w:after="0" w:line="240" w:lineRule="auto"/>
      </w:pPr>
      <w:r>
        <w:separator/>
      </w:r>
    </w:p>
  </w:endnote>
  <w:endnote w:type="continuationSeparator" w:id="0">
    <w:p w14:paraId="17DB7ED1" w14:textId="77777777" w:rsidR="00263F77" w:rsidRDefault="00263F77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D468" w14:textId="77777777" w:rsidR="002C2E23" w:rsidRDefault="002C2E23">
    <w:pPr>
      <w:pStyle w:val="Stopka"/>
    </w:pPr>
    <w:r>
      <w:rPr>
        <w:noProof/>
        <w:lang w:eastAsia="pl-PL"/>
      </w:rPr>
      <w:drawing>
        <wp:inline distT="0" distB="0" distL="0" distR="0" wp14:anchorId="16B4DAAA" wp14:editId="33356CDF">
          <wp:extent cx="5699760" cy="800100"/>
          <wp:effectExtent l="0" t="0" r="0" b="0"/>
          <wp:docPr id="7" name="Obraz 7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FFBD8" w14:textId="77777777" w:rsidR="00263F77" w:rsidRDefault="00263F77" w:rsidP="009865B3">
      <w:pPr>
        <w:spacing w:after="0" w:line="240" w:lineRule="auto"/>
      </w:pPr>
      <w:r>
        <w:separator/>
      </w:r>
    </w:p>
  </w:footnote>
  <w:footnote w:type="continuationSeparator" w:id="0">
    <w:p w14:paraId="0EE47406" w14:textId="77777777" w:rsidR="00263F77" w:rsidRDefault="00263F77" w:rsidP="009865B3">
      <w:pPr>
        <w:spacing w:after="0" w:line="240" w:lineRule="auto"/>
      </w:pPr>
      <w:r>
        <w:continuationSeparator/>
      </w:r>
    </w:p>
  </w:footnote>
  <w:footnote w:id="1">
    <w:p w14:paraId="1FFBE591" w14:textId="77777777" w:rsidR="002C2E23" w:rsidRPr="00044245" w:rsidRDefault="002C2E23" w:rsidP="00433946">
      <w:pPr>
        <w:spacing w:after="0"/>
        <w:rPr>
          <w:sz w:val="18"/>
          <w:szCs w:val="18"/>
        </w:rPr>
      </w:pPr>
      <w:r w:rsidRPr="00044245">
        <w:rPr>
          <w:rStyle w:val="Odwoanieprzypisudolnego"/>
          <w:rFonts w:cs="Calibri"/>
          <w:sz w:val="18"/>
          <w:szCs w:val="18"/>
        </w:rPr>
        <w:footnoteRef/>
      </w:r>
      <w:r w:rsidRPr="00044245">
        <w:rPr>
          <w:rFonts w:cs="Calibri"/>
          <w:sz w:val="18"/>
          <w:szCs w:val="18"/>
        </w:rPr>
        <w:t xml:space="preserve"> Rolę Instytucji Zarządzającej pełni Urząd Marszałkowski Województwa Śląskiego</w:t>
      </w:r>
    </w:p>
  </w:footnote>
  <w:footnote w:id="2">
    <w:p w14:paraId="4F79AED1" w14:textId="680DA7E0" w:rsidR="002C2E23" w:rsidRPr="00044245" w:rsidRDefault="002C2E23">
      <w:pPr>
        <w:pStyle w:val="Tekstprzypisudolnego"/>
        <w:rPr>
          <w:rFonts w:ascii="Calibri" w:hAnsi="Calibri" w:cs="Calibri"/>
          <w:sz w:val="18"/>
          <w:szCs w:val="18"/>
        </w:rPr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zgodnie z definicją określoną w Ustawie z dnia 25 sierpnia 2022r. o ekonomii społecznej (art. 2 pkt. 5)</w:t>
      </w:r>
    </w:p>
  </w:footnote>
  <w:footnote w:id="3">
    <w:p w14:paraId="72256701" w14:textId="51A857F1" w:rsidR="002C2E23" w:rsidRDefault="002C2E23">
      <w:pPr>
        <w:pStyle w:val="Tekstprzypisudolnego"/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podmiot ekonomii społecznej posiadający status przedsiębiorstwa społecznego nadany przez wojewodę w drodze decyzji administracyjnej, zgodnie z art. 3 ust. 1 ustawy z dnia 5 sierpnia 2022 r. o ekonomii społeczne</w:t>
      </w:r>
      <w:r w:rsidRPr="008B41FF">
        <w:rPr>
          <w:rFonts w:ascii="Calibri" w:hAnsi="Calibri" w:cs="Calibri"/>
        </w:rPr>
        <w:t>j</w:t>
      </w:r>
    </w:p>
  </w:footnote>
  <w:footnote w:id="4">
    <w:p w14:paraId="2F14D8C6" w14:textId="16F57B9A" w:rsidR="002C2E23" w:rsidRPr="00AA661F" w:rsidRDefault="002C2E23" w:rsidP="002113C6">
      <w:pPr>
        <w:pStyle w:val="Tekstprzypisudolnego"/>
        <w:rPr>
          <w:rFonts w:ascii="Calibri" w:hAnsi="Calibri" w:cs="Calibri"/>
          <w:sz w:val="18"/>
          <w:szCs w:val="18"/>
        </w:rPr>
      </w:pPr>
      <w:r w:rsidRPr="00AA661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A661F">
        <w:rPr>
          <w:rFonts w:ascii="Calibri" w:hAnsi="Calibri" w:cs="Calibri"/>
          <w:sz w:val="18"/>
          <w:szCs w:val="18"/>
        </w:rPr>
        <w:t xml:space="preserve"> W szczególnie uzasadnionych przypadkach istnieje możliwość wydłużenia wskazanego terminu maksymalnie o 30 dni; Szczególnie uzasadnione przypadki to sytuacje gdy rozpoczęcie pracy na nowoutworzonych stanowiskach pracy może zostać opóźnione z przyczyn niezależnych od przedsiębiorstwa, np. może dojść do opóźnień w wydawaniu zezwoleń wymaganych na miejsce pracy lub opóźnień w pracach budowlanych, które powodują, że Beneficjent pomocy nie jest w stanie prowadzić działalności gospodarczej. Decyzję o uznaniu przypadku za uzasadniony podejmuje Operator</w:t>
      </w:r>
    </w:p>
  </w:footnote>
  <w:footnote w:id="5">
    <w:p w14:paraId="2B10A40C" w14:textId="248D9920" w:rsidR="002C2E23" w:rsidRDefault="002C2E23">
      <w:pPr>
        <w:pStyle w:val="Tekstprzypisudolnego"/>
      </w:pPr>
      <w:r w:rsidRPr="00AA661F">
        <w:rPr>
          <w:rStyle w:val="Odwoanieprzypisudolnego"/>
          <w:sz w:val="18"/>
          <w:szCs w:val="18"/>
        </w:rPr>
        <w:footnoteRef/>
      </w:r>
      <w:r w:rsidRPr="00AA661F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A661F">
        <w:rPr>
          <w:sz w:val="18"/>
          <w:szCs w:val="18"/>
        </w:rPr>
        <w:t xml:space="preserve"> przypadku osób, które nie zostały wykazane we wniosku oraz biznesplanie, wymagane będzie złożenie pełnej dokumentacji zgłoszeniowej </w:t>
      </w:r>
      <w:r w:rsidRPr="006D5D99">
        <w:rPr>
          <w:sz w:val="18"/>
          <w:szCs w:val="18"/>
        </w:rPr>
        <w:t xml:space="preserve">oraz oświadczeń zawartych we wniosku. W przypadku osób, które nie zostały wykazane we wniosku oświadczenie określone w  § 7 ust. 8 Regulaminu projektu będzie dotyczyło 12 miesięcy poprzedzających </w:t>
      </w:r>
      <w:r w:rsidR="004973BB" w:rsidRPr="006D5D99">
        <w:rPr>
          <w:sz w:val="18"/>
          <w:szCs w:val="18"/>
        </w:rPr>
        <w:t xml:space="preserve">dzień złożenia wniosku przez Beneficjenta pomocy oraz okresu od dnia złożenia wniosku do dnia </w:t>
      </w:r>
      <w:r w:rsidRPr="006D5D99">
        <w:rPr>
          <w:sz w:val="18"/>
          <w:szCs w:val="18"/>
        </w:rPr>
        <w:t>podjęcie zatrudnienia</w:t>
      </w:r>
      <w:r w:rsidR="005D51C6" w:rsidRPr="006D5D99">
        <w:rPr>
          <w:sz w:val="18"/>
          <w:szCs w:val="18"/>
        </w:rPr>
        <w:t xml:space="preserve"> </w:t>
      </w:r>
      <w:r w:rsidR="00CA62F0" w:rsidRPr="006D5D99">
        <w:rPr>
          <w:sz w:val="18"/>
          <w:szCs w:val="18"/>
        </w:rPr>
        <w:t>przez daną osobę</w:t>
      </w:r>
    </w:p>
  </w:footnote>
  <w:footnote w:id="6">
    <w:p w14:paraId="665FA180" w14:textId="5841146C" w:rsidR="002C2E23" w:rsidRPr="00044245" w:rsidRDefault="002C2E23">
      <w:pPr>
        <w:pStyle w:val="Tekstprzypisudolnego"/>
        <w:rPr>
          <w:rFonts w:ascii="Calibri" w:hAnsi="Calibri" w:cs="Calibri"/>
          <w:sz w:val="18"/>
          <w:szCs w:val="18"/>
        </w:rPr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W </w:t>
      </w:r>
      <w:r w:rsidRPr="00044245">
        <w:rPr>
          <w:rFonts w:ascii="Calibri" w:eastAsiaTheme="minorHAnsi" w:hAnsi="Calibri" w:cs="Calibri"/>
          <w:sz w:val="18"/>
          <w:szCs w:val="18"/>
          <w:lang w:eastAsia="en-US"/>
        </w:rPr>
        <w:t xml:space="preserve">uzasadnionych przypadkach termin ten może zostać wydłużony za zgodą Operatora </w:t>
      </w:r>
    </w:p>
  </w:footnote>
  <w:footnote w:id="7">
    <w:p w14:paraId="644589E7" w14:textId="77777777" w:rsidR="002C2E23" w:rsidRPr="00044245" w:rsidRDefault="002C2E23" w:rsidP="00D42F2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Odsetki od dotacji wykorzystanej niezgodnie z przeznaczeniem, bez zachowania odpowiednich procedur lub pobranej </w:t>
      </w:r>
      <w:r w:rsidRPr="00044245">
        <w:rPr>
          <w:rFonts w:ascii="Calibri" w:hAnsi="Calibri" w:cs="Calibri"/>
          <w:sz w:val="18"/>
          <w:szCs w:val="18"/>
        </w:rPr>
        <w:br/>
        <w:t xml:space="preserve">w sposób nienależny albo w nadmiernej wysokości, naliczane są zgodnie z art. 207 ust. 1 ustawy z dnia 27 sierpnia 2009 r. </w:t>
      </w:r>
      <w:r w:rsidRPr="00044245">
        <w:rPr>
          <w:rFonts w:ascii="Calibri" w:hAnsi="Calibri" w:cs="Calibri"/>
          <w:sz w:val="18"/>
          <w:szCs w:val="18"/>
        </w:rPr>
        <w:br/>
        <w:t xml:space="preserve">o finansach publicznych (Dz. U Nr 157 poz. 1240 i 1241 z </w:t>
      </w:r>
      <w:proofErr w:type="spellStart"/>
      <w:r w:rsidRPr="00044245">
        <w:rPr>
          <w:rFonts w:ascii="Calibri" w:hAnsi="Calibri" w:cs="Calibri"/>
          <w:sz w:val="18"/>
          <w:szCs w:val="18"/>
        </w:rPr>
        <w:t>późn</w:t>
      </w:r>
      <w:proofErr w:type="spellEnd"/>
      <w:r w:rsidRPr="00044245">
        <w:rPr>
          <w:rFonts w:ascii="Calibri" w:hAnsi="Calibri" w:cs="Calibri"/>
          <w:sz w:val="18"/>
          <w:szCs w:val="18"/>
        </w:rPr>
        <w:t>. zm.).</w:t>
      </w:r>
      <w:r w:rsidRPr="00044245">
        <w:rPr>
          <w:rFonts w:ascii="Calibri" w:hAnsi="Calibri" w:cs="Calibri"/>
          <w:b/>
          <w:bCs/>
          <w:sz w:val="18"/>
          <w:szCs w:val="18"/>
        </w:rPr>
        <w:t xml:space="preserve"> </w:t>
      </w:r>
    </w:p>
  </w:footnote>
  <w:footnote w:id="8">
    <w:p w14:paraId="34CD9964" w14:textId="6903F04D" w:rsidR="002C2E23" w:rsidRDefault="002C2E23">
      <w:pPr>
        <w:pStyle w:val="Tekstprzypisudolnego"/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w przypadku utworzenia miejsca pracy dla osób z niepełnosprawnościami sprzężonymi lub ze znacznym stopniem niepełnosprawności w wymiarze co najmniej ¼ etatu</w:t>
      </w:r>
    </w:p>
  </w:footnote>
  <w:footnote w:id="9">
    <w:p w14:paraId="295F7CF1" w14:textId="77777777" w:rsidR="002C2E23" w:rsidRPr="00CD3554" w:rsidRDefault="002C2E23" w:rsidP="00695B9B">
      <w:pPr>
        <w:pStyle w:val="Tekstprzypisudolnego"/>
        <w:rPr>
          <w:rFonts w:ascii="Calibri" w:hAnsi="Calibri" w:cs="Calibri"/>
          <w:sz w:val="18"/>
          <w:szCs w:val="18"/>
        </w:rPr>
      </w:pPr>
      <w:r w:rsidRPr="00CD35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3554">
        <w:rPr>
          <w:rFonts w:ascii="Calibri" w:hAnsi="Calibri" w:cs="Calibri"/>
          <w:sz w:val="18"/>
          <w:szCs w:val="18"/>
        </w:rPr>
        <w:t xml:space="preserve"> Odsetki naliczane są zgodnie z art. 207 ust. 1 ustawy z dnia 27 sierpnia 2009 r. o finansach publicznych (Dz. U Nr 157 poz. 1240 i 1241 z </w:t>
      </w:r>
      <w:proofErr w:type="spellStart"/>
      <w:r w:rsidRPr="00CD3554">
        <w:rPr>
          <w:rFonts w:ascii="Calibri" w:hAnsi="Calibri" w:cs="Calibri"/>
          <w:sz w:val="18"/>
          <w:szCs w:val="18"/>
        </w:rPr>
        <w:t>późn</w:t>
      </w:r>
      <w:proofErr w:type="spellEnd"/>
      <w:r w:rsidRPr="00CD3554">
        <w:rPr>
          <w:rFonts w:ascii="Calibri" w:hAnsi="Calibri" w:cs="Calibri"/>
          <w:sz w:val="18"/>
          <w:szCs w:val="18"/>
        </w:rPr>
        <w:t>. zm.).</w:t>
      </w:r>
      <w:r w:rsidRPr="00CD3554">
        <w:rPr>
          <w:rFonts w:ascii="Calibri" w:hAnsi="Calibri" w:cs="Calibri"/>
          <w:b/>
          <w:bCs/>
          <w:sz w:val="18"/>
          <w:szCs w:val="18"/>
        </w:rPr>
        <w:t xml:space="preserve"> </w:t>
      </w:r>
    </w:p>
  </w:footnote>
  <w:footnote w:id="10">
    <w:p w14:paraId="1084C10E" w14:textId="77777777" w:rsidR="002C2E23" w:rsidRPr="00CD3554" w:rsidRDefault="002C2E23" w:rsidP="0052396F">
      <w:pPr>
        <w:pStyle w:val="Tekstprzypisudolnego"/>
        <w:rPr>
          <w:rFonts w:ascii="Calibri" w:hAnsi="Calibri" w:cs="Calibri"/>
          <w:sz w:val="18"/>
          <w:szCs w:val="18"/>
        </w:rPr>
      </w:pPr>
      <w:r w:rsidRPr="00CD35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3554">
        <w:rPr>
          <w:rFonts w:ascii="Calibri" w:hAnsi="Calibri" w:cs="Calibri"/>
          <w:sz w:val="18"/>
          <w:szCs w:val="18"/>
        </w:rPr>
        <w:t xml:space="preserve"> Odsetki naliczane są zgodnie z art. 207 ust. 1 ustawy z dnia 27 sierpnia 2009 r. o finansach publicznych (Dz. U Nr 157 poz. 1240 i 1241 z </w:t>
      </w:r>
      <w:proofErr w:type="spellStart"/>
      <w:r w:rsidRPr="00CD3554">
        <w:rPr>
          <w:rFonts w:ascii="Calibri" w:hAnsi="Calibri" w:cs="Calibri"/>
          <w:sz w:val="18"/>
          <w:szCs w:val="18"/>
        </w:rPr>
        <w:t>późn</w:t>
      </w:r>
      <w:proofErr w:type="spellEnd"/>
      <w:r w:rsidRPr="00CD3554">
        <w:rPr>
          <w:rFonts w:ascii="Calibri" w:hAnsi="Calibri" w:cs="Calibri"/>
          <w:sz w:val="18"/>
          <w:szCs w:val="18"/>
        </w:rPr>
        <w:t>. zm.).</w:t>
      </w:r>
      <w:r w:rsidRPr="00CD3554">
        <w:rPr>
          <w:rFonts w:ascii="Calibri" w:hAnsi="Calibri" w:cs="Calibri"/>
          <w:b/>
          <w:bCs/>
          <w:sz w:val="18"/>
          <w:szCs w:val="18"/>
        </w:rPr>
        <w:t xml:space="preserve"> </w:t>
      </w:r>
    </w:p>
  </w:footnote>
  <w:footnote w:id="11">
    <w:p w14:paraId="3E4F2C40" w14:textId="070AA8CB" w:rsidR="002C2E23" w:rsidRPr="00CD3554" w:rsidRDefault="002C2E23" w:rsidP="002113C6">
      <w:pPr>
        <w:pStyle w:val="Tekstprzypisudolnego"/>
        <w:rPr>
          <w:rFonts w:ascii="Calibri" w:hAnsi="Calibri" w:cs="Calibri"/>
          <w:sz w:val="18"/>
          <w:szCs w:val="18"/>
        </w:rPr>
      </w:pPr>
      <w:r w:rsidRPr="00CD35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3554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361877">
        <w:rPr>
          <w:rFonts w:ascii="Calibri" w:hAnsi="Calibri" w:cs="Calibri"/>
          <w:sz w:val="18"/>
          <w:szCs w:val="18"/>
        </w:rPr>
        <w:t>j.w</w:t>
      </w:r>
      <w:proofErr w:type="spellEnd"/>
      <w:r w:rsidR="00361877">
        <w:rPr>
          <w:rFonts w:ascii="Calibri" w:hAnsi="Calibri" w:cs="Calibri"/>
          <w:sz w:val="18"/>
          <w:szCs w:val="18"/>
        </w:rPr>
        <w:t>.</w:t>
      </w:r>
      <w:r w:rsidRPr="00CD3554">
        <w:rPr>
          <w:rFonts w:ascii="Calibri" w:hAnsi="Calibri" w:cs="Calibri"/>
          <w:b/>
          <w:bCs/>
          <w:sz w:val="18"/>
          <w:szCs w:val="18"/>
        </w:rPr>
        <w:t xml:space="preserve"> </w:t>
      </w:r>
    </w:p>
  </w:footnote>
  <w:footnote w:id="12">
    <w:p w14:paraId="538AD725" w14:textId="1E71BF5D" w:rsidR="002C2E23" w:rsidRPr="00CD3554" w:rsidRDefault="002C2E23" w:rsidP="00665341">
      <w:pPr>
        <w:pStyle w:val="Tekstprzypisudolnego"/>
        <w:rPr>
          <w:rFonts w:ascii="Calibri" w:hAnsi="Calibri" w:cs="Calibri"/>
          <w:sz w:val="18"/>
          <w:szCs w:val="18"/>
        </w:rPr>
      </w:pPr>
      <w:r w:rsidRPr="00CD35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3554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361877">
        <w:rPr>
          <w:rFonts w:ascii="Calibri" w:hAnsi="Calibri" w:cs="Calibri"/>
          <w:sz w:val="18"/>
          <w:szCs w:val="18"/>
        </w:rPr>
        <w:t>j.w</w:t>
      </w:r>
      <w:proofErr w:type="spellEnd"/>
      <w:r w:rsidR="00361877">
        <w:rPr>
          <w:rFonts w:ascii="Calibri" w:hAnsi="Calibri" w:cs="Calibri"/>
          <w:sz w:val="18"/>
          <w:szCs w:val="18"/>
        </w:rPr>
        <w:t>.</w:t>
      </w:r>
      <w:r w:rsidRPr="00CD3554">
        <w:rPr>
          <w:rFonts w:ascii="Calibri" w:hAnsi="Calibri" w:cs="Calibri"/>
          <w:b/>
          <w:bCs/>
          <w:sz w:val="18"/>
          <w:szCs w:val="18"/>
        </w:rPr>
        <w:t xml:space="preserve"> </w:t>
      </w:r>
    </w:p>
  </w:footnote>
  <w:footnote w:id="13">
    <w:p w14:paraId="17334F8B" w14:textId="25EE96C1" w:rsidR="002C2E23" w:rsidRPr="00044245" w:rsidRDefault="002C2E23" w:rsidP="0066534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0442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424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E71E62">
        <w:rPr>
          <w:rFonts w:ascii="Calibri" w:hAnsi="Calibri" w:cs="Calibri"/>
          <w:sz w:val="18"/>
          <w:szCs w:val="18"/>
        </w:rPr>
        <w:t>J.w</w:t>
      </w:r>
      <w:proofErr w:type="spellEnd"/>
      <w:r w:rsidR="00E71E62">
        <w:rPr>
          <w:rFonts w:ascii="Calibri" w:hAnsi="Calibri" w:cs="Calibri"/>
          <w:sz w:val="18"/>
          <w:szCs w:val="18"/>
        </w:rPr>
        <w:t>.</w:t>
      </w:r>
    </w:p>
  </w:footnote>
  <w:footnote w:id="14">
    <w:p w14:paraId="3F0974F3" w14:textId="2C88B6F9" w:rsidR="00542DF8" w:rsidRDefault="00542D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A62F0">
        <w:t>D</w:t>
      </w:r>
      <w:r w:rsidR="00CA62F0">
        <w:rPr>
          <w:rFonts w:ascii="Calibri" w:hAnsi="Calibri" w:cs="Calibri"/>
        </w:rPr>
        <w:t>okumenty potwierdzające należy przedłożyć niezwłocznie, jednak nie później niż w terminie 7 dni od dnia podpisania umowy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2DA" w14:textId="279CE210" w:rsidR="002C2E23" w:rsidRPr="00B75636" w:rsidRDefault="00C50E6B" w:rsidP="00476EB5">
    <w:pPr>
      <w:pStyle w:val="Nagwek"/>
      <w:rPr>
        <w:noProof/>
        <w:sz w:val="2"/>
        <w:lang w:eastAsia="pl-PL"/>
      </w:rPr>
    </w:pPr>
    <w:r>
      <w:rPr>
        <w:noProof/>
        <w:sz w:val="2"/>
        <w:lang w:eastAsia="pl-PL"/>
      </w:rPr>
      <w:drawing>
        <wp:inline distT="0" distB="0" distL="0" distR="0" wp14:anchorId="48995A2D" wp14:editId="68C3E0B0">
          <wp:extent cx="6479540" cy="14643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8B1"/>
    <w:multiLevelType w:val="hybridMultilevel"/>
    <w:tmpl w:val="937A3B20"/>
    <w:lvl w:ilvl="0" w:tplc="72BE3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FF7"/>
    <w:multiLevelType w:val="hybridMultilevel"/>
    <w:tmpl w:val="78D29300"/>
    <w:lvl w:ilvl="0" w:tplc="D70C6FDE">
      <w:start w:val="1"/>
      <w:numFmt w:val="decimal"/>
      <w:lvlText w:val="%1)"/>
      <w:lvlJc w:val="left"/>
      <w:pPr>
        <w:ind w:left="2520" w:hanging="18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56A"/>
    <w:multiLevelType w:val="hybridMultilevel"/>
    <w:tmpl w:val="049C4A94"/>
    <w:lvl w:ilvl="0" w:tplc="35BA8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27C2ADF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F53A3"/>
    <w:multiLevelType w:val="hybridMultilevel"/>
    <w:tmpl w:val="2196D23A"/>
    <w:lvl w:ilvl="0" w:tplc="9CC4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BE3D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34843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E1CB7"/>
    <w:multiLevelType w:val="hybridMultilevel"/>
    <w:tmpl w:val="3E6AB1AA"/>
    <w:lvl w:ilvl="0" w:tplc="D6341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47FC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34CF7"/>
    <w:multiLevelType w:val="hybridMultilevel"/>
    <w:tmpl w:val="9CBC4738"/>
    <w:lvl w:ilvl="0" w:tplc="27C2ADF4">
      <w:start w:val="1"/>
      <w:numFmt w:val="decimal"/>
      <w:lvlText w:val="%1)"/>
      <w:lvlJc w:val="left"/>
      <w:pPr>
        <w:ind w:left="25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2472"/>
    <w:multiLevelType w:val="hybridMultilevel"/>
    <w:tmpl w:val="F4002400"/>
    <w:lvl w:ilvl="0" w:tplc="5CFC82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B3CD9"/>
    <w:multiLevelType w:val="hybridMultilevel"/>
    <w:tmpl w:val="F4002400"/>
    <w:lvl w:ilvl="0" w:tplc="5CFC82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0054E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70A7F"/>
    <w:multiLevelType w:val="hybridMultilevel"/>
    <w:tmpl w:val="F78665DE"/>
    <w:lvl w:ilvl="0" w:tplc="E7FC70B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92021"/>
    <w:multiLevelType w:val="hybridMultilevel"/>
    <w:tmpl w:val="9CBC4738"/>
    <w:lvl w:ilvl="0" w:tplc="27C2ADF4">
      <w:start w:val="1"/>
      <w:numFmt w:val="decimal"/>
      <w:lvlText w:val="%1)"/>
      <w:lvlJc w:val="left"/>
      <w:pPr>
        <w:ind w:left="25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607B"/>
    <w:multiLevelType w:val="hybridMultilevel"/>
    <w:tmpl w:val="0060AA60"/>
    <w:lvl w:ilvl="0" w:tplc="8EF28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D6721"/>
    <w:multiLevelType w:val="hybridMultilevel"/>
    <w:tmpl w:val="AA1EE732"/>
    <w:lvl w:ilvl="0" w:tplc="F7DAF0C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C54D740">
      <w:start w:val="1"/>
      <w:numFmt w:val="decimal"/>
      <w:lvlText w:val="%3)"/>
      <w:lvlJc w:val="left"/>
      <w:pPr>
        <w:ind w:left="1632" w:hanging="1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3D5F1A"/>
    <w:multiLevelType w:val="hybridMultilevel"/>
    <w:tmpl w:val="78D29300"/>
    <w:lvl w:ilvl="0" w:tplc="D70C6FDE">
      <w:start w:val="1"/>
      <w:numFmt w:val="decimal"/>
      <w:lvlText w:val="%1)"/>
      <w:lvlJc w:val="left"/>
      <w:pPr>
        <w:ind w:left="2520" w:hanging="18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4CE6"/>
    <w:multiLevelType w:val="hybridMultilevel"/>
    <w:tmpl w:val="F4002400"/>
    <w:lvl w:ilvl="0" w:tplc="5CFC824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67A82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F2D01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907BE6"/>
    <w:multiLevelType w:val="hybridMultilevel"/>
    <w:tmpl w:val="3E6AB1AA"/>
    <w:lvl w:ilvl="0" w:tplc="D6341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4450B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F528C"/>
    <w:multiLevelType w:val="hybridMultilevel"/>
    <w:tmpl w:val="9CBC4738"/>
    <w:lvl w:ilvl="0" w:tplc="27C2ADF4">
      <w:start w:val="1"/>
      <w:numFmt w:val="decimal"/>
      <w:lvlText w:val="%1)"/>
      <w:lvlJc w:val="left"/>
      <w:pPr>
        <w:ind w:left="88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D12"/>
    <w:multiLevelType w:val="hybridMultilevel"/>
    <w:tmpl w:val="9CBC4738"/>
    <w:lvl w:ilvl="0" w:tplc="27C2ADF4">
      <w:start w:val="1"/>
      <w:numFmt w:val="decimal"/>
      <w:lvlText w:val="%1)"/>
      <w:lvlJc w:val="left"/>
      <w:pPr>
        <w:ind w:left="25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40B2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87E63"/>
    <w:multiLevelType w:val="hybridMultilevel"/>
    <w:tmpl w:val="4B268986"/>
    <w:lvl w:ilvl="0" w:tplc="666214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C24AB0"/>
    <w:multiLevelType w:val="hybridMultilevel"/>
    <w:tmpl w:val="D31ECFE0"/>
    <w:lvl w:ilvl="0" w:tplc="3FF046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C6851"/>
    <w:multiLevelType w:val="hybridMultilevel"/>
    <w:tmpl w:val="86E8115E"/>
    <w:lvl w:ilvl="0" w:tplc="D84A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9"/>
  </w:num>
  <w:num w:numId="7">
    <w:abstractNumId w:val="6"/>
  </w:num>
  <w:num w:numId="8">
    <w:abstractNumId w:val="10"/>
  </w:num>
  <w:num w:numId="9">
    <w:abstractNumId w:val="23"/>
  </w:num>
  <w:num w:numId="10">
    <w:abstractNumId w:val="17"/>
  </w:num>
  <w:num w:numId="11">
    <w:abstractNumId w:val="20"/>
  </w:num>
  <w:num w:numId="12">
    <w:abstractNumId w:val="13"/>
  </w:num>
  <w:num w:numId="13">
    <w:abstractNumId w:val="24"/>
  </w:num>
  <w:num w:numId="14">
    <w:abstractNumId w:val="4"/>
  </w:num>
  <w:num w:numId="15">
    <w:abstractNumId w:val="14"/>
  </w:num>
  <w:num w:numId="16">
    <w:abstractNumId w:val="2"/>
  </w:num>
  <w:num w:numId="17">
    <w:abstractNumId w:val="22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9"/>
  </w:num>
  <w:num w:numId="25">
    <w:abstractNumId w:val="1"/>
  </w:num>
  <w:num w:numId="26">
    <w:abstractNumId w:val="26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27F7"/>
    <w:rsid w:val="0000339D"/>
    <w:rsid w:val="00005B37"/>
    <w:rsid w:val="00005F43"/>
    <w:rsid w:val="00014A42"/>
    <w:rsid w:val="00017CEA"/>
    <w:rsid w:val="000224B4"/>
    <w:rsid w:val="000250F9"/>
    <w:rsid w:val="00030D6A"/>
    <w:rsid w:val="000312D6"/>
    <w:rsid w:val="00037671"/>
    <w:rsid w:val="0004210E"/>
    <w:rsid w:val="0004296F"/>
    <w:rsid w:val="00044245"/>
    <w:rsid w:val="0004742B"/>
    <w:rsid w:val="00083703"/>
    <w:rsid w:val="0008578F"/>
    <w:rsid w:val="00086025"/>
    <w:rsid w:val="00086EBC"/>
    <w:rsid w:val="000907FE"/>
    <w:rsid w:val="000A1512"/>
    <w:rsid w:val="000A5903"/>
    <w:rsid w:val="000A6FC1"/>
    <w:rsid w:val="000A7A1D"/>
    <w:rsid w:val="000B7C70"/>
    <w:rsid w:val="000C6E57"/>
    <w:rsid w:val="000D2D9D"/>
    <w:rsid w:val="000D4D4C"/>
    <w:rsid w:val="000E27B5"/>
    <w:rsid w:val="000E5056"/>
    <w:rsid w:val="000F09EA"/>
    <w:rsid w:val="000F704B"/>
    <w:rsid w:val="0011240A"/>
    <w:rsid w:val="00112A4A"/>
    <w:rsid w:val="001141A6"/>
    <w:rsid w:val="001211D0"/>
    <w:rsid w:val="001228B8"/>
    <w:rsid w:val="001228F8"/>
    <w:rsid w:val="00141A85"/>
    <w:rsid w:val="00141F89"/>
    <w:rsid w:val="0014284B"/>
    <w:rsid w:val="0014453B"/>
    <w:rsid w:val="001445E0"/>
    <w:rsid w:val="00144EE8"/>
    <w:rsid w:val="00160839"/>
    <w:rsid w:val="0016351D"/>
    <w:rsid w:val="00180B23"/>
    <w:rsid w:val="00185E4D"/>
    <w:rsid w:val="00186C54"/>
    <w:rsid w:val="001873E3"/>
    <w:rsid w:val="00187A53"/>
    <w:rsid w:val="001942EE"/>
    <w:rsid w:val="001979B5"/>
    <w:rsid w:val="001B0065"/>
    <w:rsid w:val="001B7007"/>
    <w:rsid w:val="001B71CA"/>
    <w:rsid w:val="001C6661"/>
    <w:rsid w:val="001D071C"/>
    <w:rsid w:val="001D2526"/>
    <w:rsid w:val="001D3537"/>
    <w:rsid w:val="001D56A3"/>
    <w:rsid w:val="001D5D4C"/>
    <w:rsid w:val="00202F0A"/>
    <w:rsid w:val="002113C6"/>
    <w:rsid w:val="00212214"/>
    <w:rsid w:val="00213D25"/>
    <w:rsid w:val="00214E46"/>
    <w:rsid w:val="00216A00"/>
    <w:rsid w:val="002214F9"/>
    <w:rsid w:val="002365C3"/>
    <w:rsid w:val="00263F77"/>
    <w:rsid w:val="00264F7A"/>
    <w:rsid w:val="00270313"/>
    <w:rsid w:val="00271347"/>
    <w:rsid w:val="002819FB"/>
    <w:rsid w:val="00295138"/>
    <w:rsid w:val="00296D7B"/>
    <w:rsid w:val="002A12E2"/>
    <w:rsid w:val="002A3A81"/>
    <w:rsid w:val="002A7AEE"/>
    <w:rsid w:val="002B7663"/>
    <w:rsid w:val="002C0782"/>
    <w:rsid w:val="002C2E23"/>
    <w:rsid w:val="002C45BA"/>
    <w:rsid w:val="002D1AF4"/>
    <w:rsid w:val="002D3A70"/>
    <w:rsid w:val="002D657D"/>
    <w:rsid w:val="002E31FE"/>
    <w:rsid w:val="002E56CD"/>
    <w:rsid w:val="00307C4B"/>
    <w:rsid w:val="003107CF"/>
    <w:rsid w:val="00310BDD"/>
    <w:rsid w:val="00314B81"/>
    <w:rsid w:val="00315A6E"/>
    <w:rsid w:val="003167B8"/>
    <w:rsid w:val="00316E8D"/>
    <w:rsid w:val="003213B2"/>
    <w:rsid w:val="003254A9"/>
    <w:rsid w:val="00325826"/>
    <w:rsid w:val="0032628C"/>
    <w:rsid w:val="003268DB"/>
    <w:rsid w:val="00327FA8"/>
    <w:rsid w:val="0033013D"/>
    <w:rsid w:val="0033370D"/>
    <w:rsid w:val="00337E67"/>
    <w:rsid w:val="00345D37"/>
    <w:rsid w:val="00355378"/>
    <w:rsid w:val="0035555A"/>
    <w:rsid w:val="00361877"/>
    <w:rsid w:val="00363398"/>
    <w:rsid w:val="0036562C"/>
    <w:rsid w:val="00381DD1"/>
    <w:rsid w:val="00391751"/>
    <w:rsid w:val="003932E9"/>
    <w:rsid w:val="003A50A9"/>
    <w:rsid w:val="003B2257"/>
    <w:rsid w:val="003B4A27"/>
    <w:rsid w:val="003B513D"/>
    <w:rsid w:val="003B5F5B"/>
    <w:rsid w:val="003B7EE2"/>
    <w:rsid w:val="003C0829"/>
    <w:rsid w:val="003C25CE"/>
    <w:rsid w:val="003E00EB"/>
    <w:rsid w:val="003E26D4"/>
    <w:rsid w:val="003F0DB9"/>
    <w:rsid w:val="003F3C99"/>
    <w:rsid w:val="00410300"/>
    <w:rsid w:val="00414595"/>
    <w:rsid w:val="00414A7B"/>
    <w:rsid w:val="0042274F"/>
    <w:rsid w:val="00425904"/>
    <w:rsid w:val="00433946"/>
    <w:rsid w:val="00442D61"/>
    <w:rsid w:val="0044301E"/>
    <w:rsid w:val="00446C95"/>
    <w:rsid w:val="0044756F"/>
    <w:rsid w:val="00452BE0"/>
    <w:rsid w:val="004651DC"/>
    <w:rsid w:val="00466792"/>
    <w:rsid w:val="0047057A"/>
    <w:rsid w:val="00473F32"/>
    <w:rsid w:val="00476EB5"/>
    <w:rsid w:val="00486174"/>
    <w:rsid w:val="00486575"/>
    <w:rsid w:val="004907F7"/>
    <w:rsid w:val="00490C2F"/>
    <w:rsid w:val="004943F3"/>
    <w:rsid w:val="00494611"/>
    <w:rsid w:val="004962FE"/>
    <w:rsid w:val="00497035"/>
    <w:rsid w:val="004973BB"/>
    <w:rsid w:val="004A3817"/>
    <w:rsid w:val="004A3EFB"/>
    <w:rsid w:val="004A46D6"/>
    <w:rsid w:val="004A4F36"/>
    <w:rsid w:val="004A6B73"/>
    <w:rsid w:val="004D3C8B"/>
    <w:rsid w:val="004E1D8A"/>
    <w:rsid w:val="004E3244"/>
    <w:rsid w:val="004F2BA8"/>
    <w:rsid w:val="004F3C19"/>
    <w:rsid w:val="004F6F7A"/>
    <w:rsid w:val="00503EA3"/>
    <w:rsid w:val="00514F3A"/>
    <w:rsid w:val="00516773"/>
    <w:rsid w:val="00520025"/>
    <w:rsid w:val="00523441"/>
    <w:rsid w:val="0052396F"/>
    <w:rsid w:val="00537B74"/>
    <w:rsid w:val="005408BE"/>
    <w:rsid w:val="00542DF8"/>
    <w:rsid w:val="00543D3C"/>
    <w:rsid w:val="00544B43"/>
    <w:rsid w:val="00546E06"/>
    <w:rsid w:val="0054732A"/>
    <w:rsid w:val="00547FBC"/>
    <w:rsid w:val="0055054C"/>
    <w:rsid w:val="005517D5"/>
    <w:rsid w:val="00556F00"/>
    <w:rsid w:val="00562F93"/>
    <w:rsid w:val="005746A6"/>
    <w:rsid w:val="005812E8"/>
    <w:rsid w:val="00584308"/>
    <w:rsid w:val="005850B2"/>
    <w:rsid w:val="0058676D"/>
    <w:rsid w:val="005A0BAB"/>
    <w:rsid w:val="005A3D6C"/>
    <w:rsid w:val="005A708F"/>
    <w:rsid w:val="005B56C2"/>
    <w:rsid w:val="005C18AA"/>
    <w:rsid w:val="005C26C5"/>
    <w:rsid w:val="005C3D5F"/>
    <w:rsid w:val="005C728C"/>
    <w:rsid w:val="005D51C6"/>
    <w:rsid w:val="005D5C4D"/>
    <w:rsid w:val="005D7FF1"/>
    <w:rsid w:val="005E6144"/>
    <w:rsid w:val="005E6612"/>
    <w:rsid w:val="005E6E35"/>
    <w:rsid w:val="005F2A41"/>
    <w:rsid w:val="006014F1"/>
    <w:rsid w:val="00602905"/>
    <w:rsid w:val="00602EA3"/>
    <w:rsid w:val="00605AAA"/>
    <w:rsid w:val="006107EA"/>
    <w:rsid w:val="0062125A"/>
    <w:rsid w:val="00621ADF"/>
    <w:rsid w:val="00623436"/>
    <w:rsid w:val="006237A0"/>
    <w:rsid w:val="00625E04"/>
    <w:rsid w:val="00630478"/>
    <w:rsid w:val="00631A0A"/>
    <w:rsid w:val="00637F95"/>
    <w:rsid w:val="006529BC"/>
    <w:rsid w:val="00655322"/>
    <w:rsid w:val="00657D87"/>
    <w:rsid w:val="00665341"/>
    <w:rsid w:val="0066627D"/>
    <w:rsid w:val="006707FC"/>
    <w:rsid w:val="00670D1B"/>
    <w:rsid w:val="00680241"/>
    <w:rsid w:val="006802A5"/>
    <w:rsid w:val="00683C6C"/>
    <w:rsid w:val="00695B9B"/>
    <w:rsid w:val="00697561"/>
    <w:rsid w:val="006A4943"/>
    <w:rsid w:val="006B422A"/>
    <w:rsid w:val="006C23AF"/>
    <w:rsid w:val="006C2AD0"/>
    <w:rsid w:val="006C3354"/>
    <w:rsid w:val="006C4F9D"/>
    <w:rsid w:val="006C6F64"/>
    <w:rsid w:val="006D5D99"/>
    <w:rsid w:val="006F1865"/>
    <w:rsid w:val="006F2900"/>
    <w:rsid w:val="006F7E26"/>
    <w:rsid w:val="007064EB"/>
    <w:rsid w:val="00706BEE"/>
    <w:rsid w:val="0070794A"/>
    <w:rsid w:val="00707960"/>
    <w:rsid w:val="0071372F"/>
    <w:rsid w:val="00725DD8"/>
    <w:rsid w:val="0073656E"/>
    <w:rsid w:val="007446B0"/>
    <w:rsid w:val="007509EE"/>
    <w:rsid w:val="0076626E"/>
    <w:rsid w:val="00766674"/>
    <w:rsid w:val="00771C91"/>
    <w:rsid w:val="00782820"/>
    <w:rsid w:val="00782EC8"/>
    <w:rsid w:val="0078383F"/>
    <w:rsid w:val="007974B9"/>
    <w:rsid w:val="007A5CC5"/>
    <w:rsid w:val="007A7220"/>
    <w:rsid w:val="007B0DEC"/>
    <w:rsid w:val="007B6B88"/>
    <w:rsid w:val="007C576E"/>
    <w:rsid w:val="007E1485"/>
    <w:rsid w:val="007E4D3C"/>
    <w:rsid w:val="007F396A"/>
    <w:rsid w:val="007F45A7"/>
    <w:rsid w:val="007F4CE1"/>
    <w:rsid w:val="0080219A"/>
    <w:rsid w:val="00804E45"/>
    <w:rsid w:val="00823A9E"/>
    <w:rsid w:val="00833AF4"/>
    <w:rsid w:val="00833C6A"/>
    <w:rsid w:val="00834C54"/>
    <w:rsid w:val="00835784"/>
    <w:rsid w:val="00837583"/>
    <w:rsid w:val="00840AD7"/>
    <w:rsid w:val="008432F0"/>
    <w:rsid w:val="008517EA"/>
    <w:rsid w:val="00851B5D"/>
    <w:rsid w:val="008605F8"/>
    <w:rsid w:val="00861FB5"/>
    <w:rsid w:val="00864D7B"/>
    <w:rsid w:val="00865A67"/>
    <w:rsid w:val="00867173"/>
    <w:rsid w:val="00867D64"/>
    <w:rsid w:val="00887248"/>
    <w:rsid w:val="008A42AD"/>
    <w:rsid w:val="008B047F"/>
    <w:rsid w:val="008B41FF"/>
    <w:rsid w:val="008C506E"/>
    <w:rsid w:val="008C65DF"/>
    <w:rsid w:val="008D36BE"/>
    <w:rsid w:val="008E3792"/>
    <w:rsid w:val="008E737E"/>
    <w:rsid w:val="008F2015"/>
    <w:rsid w:val="008F308E"/>
    <w:rsid w:val="008F5E10"/>
    <w:rsid w:val="009017B6"/>
    <w:rsid w:val="00910BC2"/>
    <w:rsid w:val="009134AB"/>
    <w:rsid w:val="00915E13"/>
    <w:rsid w:val="009312F2"/>
    <w:rsid w:val="00931373"/>
    <w:rsid w:val="00932D1D"/>
    <w:rsid w:val="00932FF5"/>
    <w:rsid w:val="00947BDB"/>
    <w:rsid w:val="009675FC"/>
    <w:rsid w:val="00971C6A"/>
    <w:rsid w:val="00981A3B"/>
    <w:rsid w:val="009865B3"/>
    <w:rsid w:val="009879DD"/>
    <w:rsid w:val="00987CA7"/>
    <w:rsid w:val="00994F53"/>
    <w:rsid w:val="009A2EC7"/>
    <w:rsid w:val="009A2F8F"/>
    <w:rsid w:val="009A57C4"/>
    <w:rsid w:val="009B1790"/>
    <w:rsid w:val="009C081F"/>
    <w:rsid w:val="009D273A"/>
    <w:rsid w:val="009E613E"/>
    <w:rsid w:val="009F2874"/>
    <w:rsid w:val="009F561D"/>
    <w:rsid w:val="00A03063"/>
    <w:rsid w:val="00A137F5"/>
    <w:rsid w:val="00A138A7"/>
    <w:rsid w:val="00A16B17"/>
    <w:rsid w:val="00A35F1C"/>
    <w:rsid w:val="00A4126A"/>
    <w:rsid w:val="00A6195E"/>
    <w:rsid w:val="00A61F31"/>
    <w:rsid w:val="00A64DFE"/>
    <w:rsid w:val="00A66F50"/>
    <w:rsid w:val="00A763F8"/>
    <w:rsid w:val="00A8388C"/>
    <w:rsid w:val="00A86748"/>
    <w:rsid w:val="00A9135B"/>
    <w:rsid w:val="00A92EE9"/>
    <w:rsid w:val="00A94D37"/>
    <w:rsid w:val="00A97434"/>
    <w:rsid w:val="00AA013D"/>
    <w:rsid w:val="00AA11A9"/>
    <w:rsid w:val="00AA508B"/>
    <w:rsid w:val="00AA661F"/>
    <w:rsid w:val="00AD0EA8"/>
    <w:rsid w:val="00AD1960"/>
    <w:rsid w:val="00AD22B6"/>
    <w:rsid w:val="00AE6BD3"/>
    <w:rsid w:val="00AE7128"/>
    <w:rsid w:val="00AF0574"/>
    <w:rsid w:val="00AF17B0"/>
    <w:rsid w:val="00B04024"/>
    <w:rsid w:val="00B12088"/>
    <w:rsid w:val="00B249CB"/>
    <w:rsid w:val="00B26FE0"/>
    <w:rsid w:val="00B451DF"/>
    <w:rsid w:val="00B539BA"/>
    <w:rsid w:val="00B60AFE"/>
    <w:rsid w:val="00B640E4"/>
    <w:rsid w:val="00B667F4"/>
    <w:rsid w:val="00B677BF"/>
    <w:rsid w:val="00B75636"/>
    <w:rsid w:val="00B97858"/>
    <w:rsid w:val="00BA34E6"/>
    <w:rsid w:val="00BA7667"/>
    <w:rsid w:val="00BB67CA"/>
    <w:rsid w:val="00BB6E46"/>
    <w:rsid w:val="00BB7677"/>
    <w:rsid w:val="00BC1D9C"/>
    <w:rsid w:val="00BC607A"/>
    <w:rsid w:val="00BC7148"/>
    <w:rsid w:val="00BD361F"/>
    <w:rsid w:val="00BD7BE8"/>
    <w:rsid w:val="00BE3465"/>
    <w:rsid w:val="00BE3A89"/>
    <w:rsid w:val="00BE5973"/>
    <w:rsid w:val="00BE77A4"/>
    <w:rsid w:val="00BF0ECD"/>
    <w:rsid w:val="00BF2FB8"/>
    <w:rsid w:val="00BF5CFC"/>
    <w:rsid w:val="00C00428"/>
    <w:rsid w:val="00C01653"/>
    <w:rsid w:val="00C1072C"/>
    <w:rsid w:val="00C10FD3"/>
    <w:rsid w:val="00C120A6"/>
    <w:rsid w:val="00C21FEC"/>
    <w:rsid w:val="00C31020"/>
    <w:rsid w:val="00C349E0"/>
    <w:rsid w:val="00C47C9E"/>
    <w:rsid w:val="00C50095"/>
    <w:rsid w:val="00C50E6B"/>
    <w:rsid w:val="00C527B7"/>
    <w:rsid w:val="00C57EB1"/>
    <w:rsid w:val="00C6234B"/>
    <w:rsid w:val="00C644F7"/>
    <w:rsid w:val="00C71A12"/>
    <w:rsid w:val="00C71F37"/>
    <w:rsid w:val="00C81918"/>
    <w:rsid w:val="00C83AF5"/>
    <w:rsid w:val="00C905FC"/>
    <w:rsid w:val="00CA2B96"/>
    <w:rsid w:val="00CA62F0"/>
    <w:rsid w:val="00CB241C"/>
    <w:rsid w:val="00CC228B"/>
    <w:rsid w:val="00CD3554"/>
    <w:rsid w:val="00CD36AC"/>
    <w:rsid w:val="00CE552B"/>
    <w:rsid w:val="00CF2212"/>
    <w:rsid w:val="00CF2BBF"/>
    <w:rsid w:val="00D031B8"/>
    <w:rsid w:val="00D16627"/>
    <w:rsid w:val="00D17AAF"/>
    <w:rsid w:val="00D220B1"/>
    <w:rsid w:val="00D2442A"/>
    <w:rsid w:val="00D26B60"/>
    <w:rsid w:val="00D42F21"/>
    <w:rsid w:val="00D53516"/>
    <w:rsid w:val="00D552D7"/>
    <w:rsid w:val="00D616AF"/>
    <w:rsid w:val="00D63657"/>
    <w:rsid w:val="00D73573"/>
    <w:rsid w:val="00D9053D"/>
    <w:rsid w:val="00DA35A0"/>
    <w:rsid w:val="00DA4EC6"/>
    <w:rsid w:val="00DA50F7"/>
    <w:rsid w:val="00DB01E8"/>
    <w:rsid w:val="00DB7D05"/>
    <w:rsid w:val="00DC1F7D"/>
    <w:rsid w:val="00DC6491"/>
    <w:rsid w:val="00DD5AAA"/>
    <w:rsid w:val="00DE4522"/>
    <w:rsid w:val="00DE4C26"/>
    <w:rsid w:val="00DE6057"/>
    <w:rsid w:val="00DF4FAE"/>
    <w:rsid w:val="00E06A44"/>
    <w:rsid w:val="00E1675E"/>
    <w:rsid w:val="00E21F38"/>
    <w:rsid w:val="00E25362"/>
    <w:rsid w:val="00E3358E"/>
    <w:rsid w:val="00E40DF2"/>
    <w:rsid w:val="00E43DEC"/>
    <w:rsid w:val="00E44355"/>
    <w:rsid w:val="00E53856"/>
    <w:rsid w:val="00E54D05"/>
    <w:rsid w:val="00E57449"/>
    <w:rsid w:val="00E57E85"/>
    <w:rsid w:val="00E60025"/>
    <w:rsid w:val="00E65248"/>
    <w:rsid w:val="00E71E62"/>
    <w:rsid w:val="00E8140E"/>
    <w:rsid w:val="00E97F15"/>
    <w:rsid w:val="00EA396A"/>
    <w:rsid w:val="00EB260E"/>
    <w:rsid w:val="00EB307F"/>
    <w:rsid w:val="00EB476D"/>
    <w:rsid w:val="00EC0E4D"/>
    <w:rsid w:val="00EC1289"/>
    <w:rsid w:val="00EC7136"/>
    <w:rsid w:val="00ED0A71"/>
    <w:rsid w:val="00ED2ECC"/>
    <w:rsid w:val="00ED3D2D"/>
    <w:rsid w:val="00EE5A02"/>
    <w:rsid w:val="00EE703F"/>
    <w:rsid w:val="00EE7F98"/>
    <w:rsid w:val="00EF3F70"/>
    <w:rsid w:val="00EF4702"/>
    <w:rsid w:val="00EF5318"/>
    <w:rsid w:val="00EF6ABE"/>
    <w:rsid w:val="00F01E23"/>
    <w:rsid w:val="00F025A0"/>
    <w:rsid w:val="00F066C4"/>
    <w:rsid w:val="00F1252C"/>
    <w:rsid w:val="00F147C3"/>
    <w:rsid w:val="00F15CBF"/>
    <w:rsid w:val="00F201B0"/>
    <w:rsid w:val="00F27017"/>
    <w:rsid w:val="00F353C5"/>
    <w:rsid w:val="00F36E9F"/>
    <w:rsid w:val="00F37BFE"/>
    <w:rsid w:val="00F40687"/>
    <w:rsid w:val="00F41BB8"/>
    <w:rsid w:val="00F54897"/>
    <w:rsid w:val="00F54EFB"/>
    <w:rsid w:val="00F63E7B"/>
    <w:rsid w:val="00F63EEF"/>
    <w:rsid w:val="00F65F2D"/>
    <w:rsid w:val="00F83D9A"/>
    <w:rsid w:val="00F84726"/>
    <w:rsid w:val="00F86D18"/>
    <w:rsid w:val="00F878D5"/>
    <w:rsid w:val="00F87E60"/>
    <w:rsid w:val="00F908B6"/>
    <w:rsid w:val="00FA2B6A"/>
    <w:rsid w:val="00FB1339"/>
    <w:rsid w:val="00FB57B1"/>
    <w:rsid w:val="00FB7C6B"/>
    <w:rsid w:val="00FC14DC"/>
    <w:rsid w:val="00FC2B95"/>
    <w:rsid w:val="00FC402B"/>
    <w:rsid w:val="00FE7E5F"/>
    <w:rsid w:val="00FF057E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08B"/>
  </w:style>
  <w:style w:type="paragraph" w:styleId="Nagwek3">
    <w:name w:val="heading 3"/>
    <w:basedOn w:val="Normalny"/>
    <w:next w:val="Normalny"/>
    <w:link w:val="Nagwek3Znak"/>
    <w:uiPriority w:val="99"/>
    <w:qFormat/>
    <w:rsid w:val="006B422A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B422A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B422A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B42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6B422A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22A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6B422A"/>
    <w:pPr>
      <w:spacing w:after="120" w:line="480" w:lineRule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422A"/>
    <w:rPr>
      <w:rFonts w:eastAsia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A0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A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A02"/>
    <w:rPr>
      <w:b/>
      <w:bCs/>
    </w:rPr>
  </w:style>
  <w:style w:type="paragraph" w:customStyle="1" w:styleId="Default">
    <w:name w:val="Default"/>
    <w:rsid w:val="000F704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0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8B41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9B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9B5"/>
  </w:style>
  <w:style w:type="character" w:styleId="Odwoanieprzypisukocowego">
    <w:name w:val="endnote reference"/>
    <w:basedOn w:val="Domylnaczcionkaakapitu"/>
    <w:uiPriority w:val="99"/>
    <w:semiHidden/>
    <w:unhideWhenUsed/>
    <w:rsid w:val="00197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7392-D9D8-4A9C-913A-D6BB2E3F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5383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Remigiusz Kozubek</cp:lastModifiedBy>
  <cp:revision>2</cp:revision>
  <cp:lastPrinted>2024-02-14T13:31:00Z</cp:lastPrinted>
  <dcterms:created xsi:type="dcterms:W3CDTF">2025-01-21T12:20:00Z</dcterms:created>
  <dcterms:modified xsi:type="dcterms:W3CDTF">2025-01-21T12:20:00Z</dcterms:modified>
</cp:coreProperties>
</file>