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B7DD651" w14:textId="77777777" w:rsidR="00CA745A" w:rsidRDefault="00CA745A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3D23C9E0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poszczególnych części pakietów rozwojowych wymienionych w </w:t>
      </w:r>
      <w:r w:rsidRPr="00D14D3A">
        <w:rPr>
          <w:rFonts w:asciiTheme="minorHAnsi" w:hAnsiTheme="minorHAnsi" w:cstheme="minorHAnsi"/>
          <w:b/>
          <w:bCs/>
          <w:sz w:val="24"/>
          <w:szCs w:val="24"/>
        </w:rPr>
        <w:t>punktach od II.1 do II.</w:t>
      </w:r>
      <w:r w:rsidR="00E42876" w:rsidRPr="00D14D3A">
        <w:rPr>
          <w:rFonts w:asciiTheme="minorHAnsi" w:hAnsiTheme="minorHAnsi" w:cstheme="minorHAnsi"/>
          <w:b/>
          <w:bCs/>
          <w:sz w:val="24"/>
          <w:szCs w:val="24"/>
        </w:rPr>
        <w:t>13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 dla podmiotów będących uczestnikami projektu pn. „OWES subregionu Centralno-Wschodniego 2024-2029” (nr umowy o dofinansowanie UDA-FESL.07.01-IZ.01-03D3/23-00) współfinansowanego 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3EA65A04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D14D3A">
        <w:rPr>
          <w:rFonts w:asciiTheme="minorHAnsi" w:hAnsiTheme="minorHAnsi" w:cstheme="minorHAnsi"/>
          <w:sz w:val="24"/>
          <w:szCs w:val="24"/>
        </w:rPr>
        <w:t xml:space="preserve">nr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11.</w:t>
      </w:r>
      <w:r w:rsidRPr="00D14D3A">
        <w:rPr>
          <w:rFonts w:asciiTheme="minorHAnsi" w:hAnsiTheme="minorHAnsi" w:cstheme="minorHAnsi"/>
          <w:sz w:val="24"/>
          <w:szCs w:val="24"/>
        </w:rPr>
        <w:t>03.2025r.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Cs/>
          <w:sz w:val="24"/>
          <w:szCs w:val="24"/>
        </w:rPr>
        <w:t xml:space="preserve">poszczególnych części pakietów rozwojowych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podmiotów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będących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uczestnikami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Pr="003C3EFF">
        <w:rPr>
          <w:rFonts w:asciiTheme="minorHAnsi" w:hAnsiTheme="minorHAnsi" w:cstheme="minorHAnsi"/>
          <w:sz w:val="24"/>
          <w:szCs w:val="24"/>
        </w:rPr>
        <w:t xml:space="preserve">w przedmiotowym postępowaniu. </w:t>
      </w:r>
    </w:p>
    <w:p w14:paraId="52B42DD5" w14:textId="77777777" w:rsidR="00D5301F" w:rsidRPr="00D14D3A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3C3EFF">
        <w:rPr>
          <w:sz w:val="24"/>
          <w:szCs w:val="24"/>
        </w:rPr>
        <w:t xml:space="preserve">Składana </w:t>
      </w:r>
      <w:r w:rsidRPr="00D14D3A">
        <w:rPr>
          <w:sz w:val="24"/>
          <w:szCs w:val="24"/>
        </w:rPr>
        <w:t>oferta obejmuje swym zakresem następujące części zamówienia:</w:t>
      </w:r>
    </w:p>
    <w:p w14:paraId="654F3106" w14:textId="10C816B7" w:rsidR="00D5301F" w:rsidRPr="00D14D3A" w:rsidRDefault="00D5301F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>przedmiotów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wskazanych w pkt. II.1 Zapytania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</w:t>
      </w:r>
      <w:r w:rsidR="00AB19AC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ozwojowego dla </w:t>
      </w:r>
      <w:r w:rsidR="00EE5E35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Nadzieja Równych Szans z Sosnowca</w:t>
      </w:r>
    </w:p>
    <w:p w14:paraId="2A189B8E" w14:textId="6EDF1709" w:rsidR="00D5301F" w:rsidRPr="00991A38" w:rsidRDefault="00D5301F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0" w:name="_Hlk192233359"/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0D147167" w14:textId="75D1944F" w:rsidR="00D5301F" w:rsidRDefault="00D5301F" w:rsidP="00D5301F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  <w:bookmarkEnd w:id="0"/>
    </w:p>
    <w:p w14:paraId="644F3596" w14:textId="4A8BA5F5" w:rsidR="00D5301F" w:rsidRPr="00D14D3A" w:rsidRDefault="00114981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przedmiotów 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wskazanych w pkt. II.2 Zapytania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EE5E35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Nadzieja Równych Szans z Sosnowca</w:t>
      </w:r>
    </w:p>
    <w:p w14:paraId="2038895F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01FA85F" w14:textId="33FACC11" w:rsidR="00D5301F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4119C080" w14:textId="5D7E16BF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114981">
        <w:rPr>
          <w:rFonts w:asciiTheme="minorHAnsi" w:hAnsiTheme="minorHAnsi"/>
          <w:bCs/>
          <w:color w:val="000000"/>
          <w:sz w:val="24"/>
          <w:szCs w:val="24"/>
        </w:rPr>
        <w:lastRenderedPageBreak/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3050587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35DD0A3" w14:textId="12B1C032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357DAA21" w14:textId="08B5E51E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4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7FCC3763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19964910" w14:textId="5875CA33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324F22CE" w14:textId="7A4C042C" w:rsidR="003B17FC" w:rsidRPr="00D14D3A" w:rsidRDefault="003B17FC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5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C57AD09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C173B6A" w14:textId="3A95FE06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49314C33" w14:textId="799F082E" w:rsidR="00CA745A" w:rsidRPr="00D14D3A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1" w:name="_Hlk192233596"/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6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„Scena, Kamera, Edukacja” z Chorzowa</w:t>
      </w:r>
    </w:p>
    <w:p w14:paraId="03452BAE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3112880F" w14:textId="0FA95BF3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  <w:bookmarkEnd w:id="1"/>
    </w:p>
    <w:p w14:paraId="4A71609D" w14:textId="42AB2E7A" w:rsidR="00CA745A" w:rsidRPr="003C3EFF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7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„Scena, Kamera, Edukacja</w:t>
      </w:r>
      <w:r w:rsidRPr="00CA745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” z Chorzowa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</w:p>
    <w:p w14:paraId="7A94527B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1B3A4784" w14:textId="272D24A8" w:rsidR="00CA745A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1DA2AF1" w14:textId="21CDF76B" w:rsidR="00CA745A" w:rsidRPr="003C3EFF" w:rsidRDefault="00CA745A" w:rsidP="00CA745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8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</w:t>
      </w:r>
      <w:r w:rsidRPr="0011498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rozwojowego </w:t>
      </w:r>
      <w:r w:rsidRPr="00CA745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dla Stowarzyszenia „Scena, Kamera, Edukacja” z Chorzowa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</w:p>
    <w:p w14:paraId="39AE4F45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2A0DA7FA" w14:textId="6F23DD3C" w:rsidR="00CA745A" w:rsidRDefault="00CA745A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0CE090CD" w14:textId="1FE290B3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9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1E1FB5BC" w14:textId="77777777" w:rsidR="000578C2" w:rsidRPr="00CA745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8D26A09" w14:textId="418BACAD" w:rsidR="00CA745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245C2A92" w14:textId="77777777" w:rsidR="00CA745A" w:rsidRDefault="00CA745A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</w:p>
    <w:p w14:paraId="05D00AF8" w14:textId="51F139CA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114981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10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19418C4F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6AE24723" w14:textId="02B07FBB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73483D6D" w14:textId="201374B4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11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Fundacji Działaj Już Dziś z Myszkowic</w:t>
      </w:r>
    </w:p>
    <w:p w14:paraId="356965A0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9EFAAA0" w14:textId="276C7BAD" w:rsidR="00CA745A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F231F5C" w14:textId="2570DAE9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2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Klub Wodny Zefir z Dąbrowy Górniczej</w:t>
      </w:r>
    </w:p>
    <w:p w14:paraId="6176E642" w14:textId="77777777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552FC3E0" w14:textId="296C6A03" w:rsidR="000578C2" w:rsidRPr="00D14D3A" w:rsidRDefault="000578C2" w:rsidP="000578C2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24A00FAA" w14:textId="7D7ABB2E" w:rsidR="000578C2" w:rsidRPr="00D14D3A" w:rsidRDefault="000578C2" w:rsidP="000578C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4A1723" w:rsidRPr="00D14D3A">
        <w:rPr>
          <w:rFonts w:asciiTheme="minorHAnsi" w:hAnsiTheme="minorHAnsi" w:cstheme="minorHAnsi"/>
          <w:bCs/>
          <w:sz w:val="24"/>
          <w:szCs w:val="24"/>
        </w:rPr>
        <w:t>13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 Stowarzyszenia Międzyszkolny Klub Sportowy „Dwójka Zawiercie” z Zawiercia</w:t>
      </w:r>
    </w:p>
    <w:p w14:paraId="2B85C15A" w14:textId="77777777" w:rsidR="000578C2" w:rsidRPr="00CA745A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456069C" w14:textId="4557764F" w:rsidR="000578C2" w:rsidRDefault="000578C2" w:rsidP="000578C2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2305E57" w14:textId="77777777" w:rsidR="000578C2" w:rsidRDefault="000578C2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</w:p>
    <w:p w14:paraId="598AE27B" w14:textId="7ED9F096" w:rsidR="00D5301F" w:rsidRPr="004B3AC4" w:rsidRDefault="00D5301F" w:rsidP="00D5301F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>* Część zamówienia nieobjętą</w:t>
      </w:r>
      <w:r w:rsidRPr="004B3AC4"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ofertą </w:t>
      </w:r>
      <w:r w:rsidRPr="004B3AC4">
        <w:rPr>
          <w:rFonts w:asciiTheme="minorHAnsi" w:hAnsiTheme="minorHAnsi"/>
          <w:bCs/>
          <w:color w:val="000000"/>
          <w:sz w:val="24"/>
          <w:szCs w:val="24"/>
        </w:rPr>
        <w:t>należy skreślić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</w:p>
    <w:p w14:paraId="401F7BB3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2D9634A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885CA8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FE491EF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F7E7050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7E5497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BBA68B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AB809DB" w14:textId="77777777" w:rsidR="00C8184A" w:rsidRDefault="00C8184A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8C2B885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2D875B" w14:textId="77777777" w:rsidR="00D5301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6C5BB906" w14:textId="77777777" w:rsidR="00D5301F" w:rsidRDefault="00D5301F" w:rsidP="00D5301F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5D6134B" w14:textId="77777777" w:rsidR="00D5301F" w:rsidRPr="00D14D3A" w:rsidRDefault="00D5301F" w:rsidP="00D5301F">
      <w:pPr>
        <w:spacing w:before="6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2BEFBDB0" w:rsidR="00114981" w:rsidRPr="00D14D3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4 – oświadczenie o niepodleganiu wykluczeniu z zapytania ofertowego ze względu na podjęcie jakichkolwiek działań dyskryminujących sprzecznych z zasadami, o których mowa 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br/>
        <w:t>w art. 9 ust. 3 Rozporządzenia Parlamentu Europejskiego i Rady (UE) nr 2021/1060 z dnia 24.06.2021r.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0E9D8AFD" w14:textId="77777777" w:rsidR="008C6175" w:rsidRDefault="008C6175" w:rsidP="00114981">
      <w:pPr>
        <w:rPr>
          <w:sz w:val="24"/>
          <w:szCs w:val="24"/>
        </w:rPr>
      </w:pPr>
    </w:p>
    <w:p w14:paraId="336A0212" w14:textId="77777777" w:rsidR="001B6051" w:rsidRDefault="001B6051" w:rsidP="00114981">
      <w:pPr>
        <w:rPr>
          <w:sz w:val="24"/>
          <w:szCs w:val="24"/>
        </w:rPr>
      </w:pPr>
    </w:p>
    <w:p w14:paraId="5DA94FA2" w14:textId="77777777" w:rsidR="001B6051" w:rsidRDefault="001B6051" w:rsidP="00114981">
      <w:pPr>
        <w:rPr>
          <w:sz w:val="24"/>
          <w:szCs w:val="24"/>
        </w:rPr>
      </w:pPr>
    </w:p>
    <w:p w14:paraId="77F318F3" w14:textId="77777777" w:rsidR="001B6051" w:rsidRDefault="001B6051" w:rsidP="00114981">
      <w:pPr>
        <w:rPr>
          <w:sz w:val="24"/>
          <w:szCs w:val="24"/>
        </w:rPr>
      </w:pPr>
    </w:p>
    <w:p w14:paraId="796E556E" w14:textId="77777777" w:rsidR="001B6051" w:rsidRPr="00943121" w:rsidRDefault="001B6051" w:rsidP="001B605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0292D14" w14:textId="19DD027F" w:rsidR="008C6175" w:rsidRDefault="001B6051" w:rsidP="001B6051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1B31D36" w14:textId="77777777" w:rsidR="008C6175" w:rsidRDefault="008C6175" w:rsidP="00114981">
      <w:pPr>
        <w:rPr>
          <w:sz w:val="24"/>
          <w:szCs w:val="24"/>
        </w:rPr>
      </w:pPr>
    </w:p>
    <w:p w14:paraId="5CFEAC10" w14:textId="77777777" w:rsidR="008C6175" w:rsidRDefault="008C6175" w:rsidP="00114981">
      <w:pPr>
        <w:rPr>
          <w:sz w:val="24"/>
          <w:szCs w:val="24"/>
        </w:rPr>
      </w:pPr>
    </w:p>
    <w:p w14:paraId="4FCC66A9" w14:textId="77777777" w:rsidR="00C8184A" w:rsidRDefault="00C8184A" w:rsidP="00114981">
      <w:pPr>
        <w:rPr>
          <w:sz w:val="24"/>
          <w:szCs w:val="24"/>
        </w:rPr>
      </w:pP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6BC15BB4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11.</w:t>
      </w:r>
      <w:r w:rsidRPr="00D14D3A">
        <w:rPr>
          <w:rFonts w:asciiTheme="minorHAnsi" w:hAnsiTheme="minorHAnsi" w:cstheme="minorHAnsi"/>
          <w:sz w:val="24"/>
          <w:szCs w:val="24"/>
        </w:rPr>
        <w:t>03.2025r.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213742EA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 w:rsidRPr="00D14D3A">
        <w:rPr>
          <w:rFonts w:asciiTheme="minorHAnsi" w:hAnsiTheme="minorHAnsi" w:cstheme="minorHAnsi"/>
          <w:sz w:val="24"/>
          <w:szCs w:val="24"/>
        </w:rPr>
        <w:t>11</w:t>
      </w:r>
      <w:r w:rsidRPr="00D14D3A">
        <w:rPr>
          <w:rFonts w:asciiTheme="minorHAnsi" w:hAnsiTheme="minorHAnsi" w:cstheme="minorHAnsi"/>
          <w:sz w:val="24"/>
          <w:szCs w:val="24"/>
        </w:rPr>
        <w:t>.03.2025r.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30637E29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01/7.1/OWESCW/2025 </w:t>
      </w:r>
      <w:r w:rsidRPr="00D14D3A">
        <w:rPr>
          <w:rFonts w:asciiTheme="minorHAnsi" w:hAnsiTheme="minorHAnsi" w:cstheme="minorHAnsi"/>
          <w:sz w:val="24"/>
          <w:szCs w:val="24"/>
        </w:rPr>
        <w:t xml:space="preserve">z dnia </w:t>
      </w:r>
      <w:r w:rsidR="00D14D3A">
        <w:rPr>
          <w:rFonts w:asciiTheme="minorHAnsi" w:hAnsiTheme="minorHAnsi" w:cstheme="minorHAnsi"/>
          <w:sz w:val="24"/>
          <w:szCs w:val="24"/>
        </w:rPr>
        <w:t>11</w:t>
      </w:r>
      <w:r w:rsidRPr="00D14D3A">
        <w:rPr>
          <w:rFonts w:asciiTheme="minorHAnsi" w:hAnsiTheme="minorHAnsi" w:cstheme="minorHAnsi"/>
          <w:sz w:val="24"/>
          <w:szCs w:val="24"/>
        </w:rPr>
        <w:t>.03.2025r.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sectPr w:rsidR="00BD41FB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CFCE0" w14:textId="77777777" w:rsidR="00B839A5" w:rsidRDefault="00B839A5" w:rsidP="009865B3">
      <w:pPr>
        <w:spacing w:after="0" w:line="240" w:lineRule="auto"/>
      </w:pPr>
      <w:r>
        <w:separator/>
      </w:r>
    </w:p>
  </w:endnote>
  <w:endnote w:type="continuationSeparator" w:id="0">
    <w:p w14:paraId="33F5DA41" w14:textId="77777777" w:rsidR="00B839A5" w:rsidRDefault="00B839A5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A1160" w14:textId="77777777" w:rsidR="00B839A5" w:rsidRDefault="00B839A5" w:rsidP="009865B3">
      <w:pPr>
        <w:spacing w:after="0" w:line="240" w:lineRule="auto"/>
      </w:pPr>
      <w:r>
        <w:separator/>
      </w:r>
    </w:p>
  </w:footnote>
  <w:footnote w:type="continuationSeparator" w:id="0">
    <w:p w14:paraId="4101E7CF" w14:textId="77777777" w:rsidR="00B839A5" w:rsidRDefault="00B839A5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B2C5D"/>
    <w:rsid w:val="00114981"/>
    <w:rsid w:val="00133266"/>
    <w:rsid w:val="001643F2"/>
    <w:rsid w:val="00180B23"/>
    <w:rsid w:val="001B6051"/>
    <w:rsid w:val="001D0ABB"/>
    <w:rsid w:val="001D3537"/>
    <w:rsid w:val="00216E03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86B"/>
    <w:rsid w:val="00413D0A"/>
    <w:rsid w:val="00425904"/>
    <w:rsid w:val="0044301E"/>
    <w:rsid w:val="00446C95"/>
    <w:rsid w:val="00476EB5"/>
    <w:rsid w:val="004A1723"/>
    <w:rsid w:val="004E3244"/>
    <w:rsid w:val="00513F85"/>
    <w:rsid w:val="005147F0"/>
    <w:rsid w:val="00523441"/>
    <w:rsid w:val="0053417D"/>
    <w:rsid w:val="005408BE"/>
    <w:rsid w:val="0058236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B047F"/>
    <w:rsid w:val="008C6175"/>
    <w:rsid w:val="008C65DF"/>
    <w:rsid w:val="008C6BA3"/>
    <w:rsid w:val="008D36BE"/>
    <w:rsid w:val="008D5369"/>
    <w:rsid w:val="008F5B35"/>
    <w:rsid w:val="00910BC2"/>
    <w:rsid w:val="0091400C"/>
    <w:rsid w:val="009402B7"/>
    <w:rsid w:val="009556EC"/>
    <w:rsid w:val="00971C6A"/>
    <w:rsid w:val="009865B3"/>
    <w:rsid w:val="009A2F8F"/>
    <w:rsid w:val="009A62D2"/>
    <w:rsid w:val="009C081F"/>
    <w:rsid w:val="009D273A"/>
    <w:rsid w:val="009E613E"/>
    <w:rsid w:val="009F561D"/>
    <w:rsid w:val="009F5993"/>
    <w:rsid w:val="00A27FE9"/>
    <w:rsid w:val="00A4624D"/>
    <w:rsid w:val="00A76506"/>
    <w:rsid w:val="00A8388C"/>
    <w:rsid w:val="00AB0000"/>
    <w:rsid w:val="00AB19AC"/>
    <w:rsid w:val="00AB32D5"/>
    <w:rsid w:val="00AE6BD3"/>
    <w:rsid w:val="00AF5F1E"/>
    <w:rsid w:val="00B249CB"/>
    <w:rsid w:val="00B25199"/>
    <w:rsid w:val="00B839A5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F2212"/>
    <w:rsid w:val="00D031B8"/>
    <w:rsid w:val="00D14D3A"/>
    <w:rsid w:val="00D5301F"/>
    <w:rsid w:val="00D56ACB"/>
    <w:rsid w:val="00D618E4"/>
    <w:rsid w:val="00D9595C"/>
    <w:rsid w:val="00DA35A0"/>
    <w:rsid w:val="00DB3B80"/>
    <w:rsid w:val="00DC2CD8"/>
    <w:rsid w:val="00DC6491"/>
    <w:rsid w:val="00DE1CEE"/>
    <w:rsid w:val="00DE6057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63EEF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1722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2025-03-11T12:19:00Z</cp:lastPrinted>
  <dcterms:created xsi:type="dcterms:W3CDTF">2025-03-11T14:42:00Z</dcterms:created>
  <dcterms:modified xsi:type="dcterms:W3CDTF">2025-03-11T14:42:00Z</dcterms:modified>
</cp:coreProperties>
</file>